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1275E59A" w:rsidR="000A2FF0" w:rsidRPr="00BB6879" w:rsidRDefault="000A2FF0" w:rsidP="000A2FF0">
      <w:pPr>
        <w:tabs>
          <w:tab w:val="center" w:pos="4536"/>
          <w:tab w:val="right" w:pos="9781"/>
        </w:tabs>
        <w:ind w:right="-58"/>
        <w:rPr>
          <w:rFonts w:ascii="Arial" w:eastAsiaTheme="minorEastAsia" w:hAnsi="Arial" w:hint="eastAsia"/>
          <w:b/>
          <w:noProof w:val="0"/>
          <w:szCs w:val="22"/>
          <w:lang w:eastAsia="ja-JP"/>
        </w:rPr>
      </w:pPr>
      <w:bookmarkStart w:id="0" w:name="OLE_LINK3"/>
      <w:r w:rsidRPr="00BB6879">
        <w:rPr>
          <w:rFonts w:ascii="Arial" w:eastAsia="SimSun" w:hAnsi="Arial"/>
          <w:b/>
          <w:noProof w:val="0"/>
          <w:szCs w:val="22"/>
        </w:rPr>
        <w:t>3GPP TSG RAN WG1 Meeting #</w:t>
      </w:r>
      <w:r w:rsidRPr="00BB6879">
        <w:rPr>
          <w:rFonts w:ascii="Arial" w:eastAsia="ＭＳ 明朝" w:hAnsi="Arial" w:hint="eastAsia"/>
          <w:b/>
          <w:noProof w:val="0"/>
          <w:szCs w:val="22"/>
          <w:lang w:eastAsia="ja-JP"/>
        </w:rPr>
        <w:t>8</w:t>
      </w:r>
      <w:r w:rsidR="00C54EEC" w:rsidRPr="00BB6879">
        <w:rPr>
          <w:rFonts w:ascii="Arial" w:eastAsia="ＭＳ 明朝" w:hAnsi="Arial" w:hint="eastAsia"/>
          <w:b/>
          <w:noProof w:val="0"/>
          <w:szCs w:val="22"/>
          <w:lang w:eastAsia="ja-JP"/>
        </w:rPr>
        <w:t>5</w:t>
      </w:r>
      <w:r w:rsidRPr="00BB6879">
        <w:rPr>
          <w:rFonts w:ascii="Arial" w:eastAsia="SimSun" w:hAnsi="Arial"/>
          <w:b/>
          <w:noProof w:val="0"/>
          <w:szCs w:val="22"/>
        </w:rPr>
        <w:t xml:space="preserve">  </w:t>
      </w:r>
      <w:r w:rsidRPr="00BB6879">
        <w:rPr>
          <w:rFonts w:ascii="Arial" w:eastAsia="ＭＳ 明朝" w:hAnsi="Arial" w:hint="eastAsia"/>
          <w:b/>
          <w:noProof w:val="0"/>
          <w:szCs w:val="22"/>
          <w:lang w:eastAsia="ja-JP"/>
        </w:rPr>
        <w:t xml:space="preserve">                                                                 </w:t>
      </w:r>
      <w:r w:rsidR="002B058A" w:rsidRPr="00BB6879">
        <w:rPr>
          <w:rFonts w:ascii="Arial" w:eastAsia="SimSun" w:hAnsi="Arial"/>
          <w:b/>
          <w:noProof w:val="0"/>
          <w:szCs w:val="22"/>
        </w:rPr>
        <w:t>R1-1</w:t>
      </w:r>
      <w:r w:rsidR="002B058A" w:rsidRPr="00BB6879">
        <w:rPr>
          <w:rFonts w:ascii="Arial" w:eastAsiaTheme="minorEastAsia" w:hAnsi="Arial" w:hint="eastAsia"/>
          <w:b/>
          <w:noProof w:val="0"/>
          <w:szCs w:val="22"/>
          <w:lang w:eastAsia="ja-JP"/>
        </w:rPr>
        <w:t>65179</w:t>
      </w:r>
    </w:p>
    <w:p w14:paraId="64440E80" w14:textId="6978FD6C" w:rsidR="000A2FF0" w:rsidRPr="00BB6879" w:rsidRDefault="00C54EEC" w:rsidP="000A2FF0">
      <w:pPr>
        <w:tabs>
          <w:tab w:val="center" w:pos="4536"/>
          <w:tab w:val="right" w:pos="9072"/>
          <w:tab w:val="right" w:pos="9781"/>
        </w:tabs>
        <w:ind w:right="-58"/>
        <w:rPr>
          <w:rFonts w:ascii="Arial" w:eastAsia="SimSun" w:hAnsi="Arial"/>
          <w:b/>
          <w:noProof w:val="0"/>
          <w:szCs w:val="22"/>
          <w:lang w:eastAsia="zh-CN"/>
        </w:rPr>
      </w:pPr>
      <w:r w:rsidRPr="00BB6879">
        <w:rPr>
          <w:rFonts w:ascii="Arial" w:eastAsia="SimSun" w:hAnsi="Arial"/>
          <w:b/>
          <w:noProof w:val="0"/>
          <w:szCs w:val="22"/>
          <w:lang w:eastAsia="zh-CN"/>
        </w:rPr>
        <w:t>Nanjing, China 23rd - 27th May 2016</w:t>
      </w:r>
    </w:p>
    <w:p w14:paraId="21ED2649" w14:textId="77777777" w:rsidR="0041628A" w:rsidRPr="00BB6879" w:rsidRDefault="0041628A">
      <w:pPr>
        <w:pStyle w:val="Header"/>
        <w:rPr>
          <w:noProof w:val="0"/>
          <w:sz w:val="24"/>
          <w:szCs w:val="22"/>
        </w:rPr>
      </w:pPr>
    </w:p>
    <w:p w14:paraId="21E27392" w14:textId="77777777" w:rsidR="0041628A" w:rsidRPr="00BB6879" w:rsidRDefault="0041628A">
      <w:pPr>
        <w:pStyle w:val="Header"/>
        <w:ind w:left="1800" w:hanging="1800"/>
        <w:rPr>
          <w:rFonts w:eastAsia="ＭＳ ゴシック"/>
          <w:noProof w:val="0"/>
          <w:sz w:val="24"/>
          <w:szCs w:val="22"/>
        </w:rPr>
      </w:pPr>
      <w:r w:rsidRPr="00BB6879">
        <w:rPr>
          <w:rFonts w:eastAsia="ＭＳ ゴシック"/>
          <w:noProof w:val="0"/>
          <w:sz w:val="24"/>
          <w:szCs w:val="22"/>
        </w:rPr>
        <w:t>Source:</w:t>
      </w:r>
      <w:r w:rsidRPr="00BB6879">
        <w:rPr>
          <w:rFonts w:eastAsia="ＭＳ ゴシック"/>
          <w:noProof w:val="0"/>
          <w:sz w:val="24"/>
          <w:szCs w:val="22"/>
        </w:rPr>
        <w:tab/>
        <w:t xml:space="preserve">NTT </w:t>
      </w:r>
      <w:r w:rsidRPr="00BB6879">
        <w:rPr>
          <w:rFonts w:eastAsia="ＭＳ ゴシック" w:hint="eastAsia"/>
          <w:noProof w:val="0"/>
          <w:sz w:val="24"/>
          <w:szCs w:val="22"/>
        </w:rPr>
        <w:t>DOCOMO</w:t>
      </w:r>
    </w:p>
    <w:bookmarkEnd w:id="0"/>
    <w:p w14:paraId="07787299" w14:textId="5A25B7BE" w:rsidR="0041628A" w:rsidRPr="00BB6879" w:rsidRDefault="0041628A">
      <w:pPr>
        <w:pStyle w:val="Header"/>
        <w:ind w:left="1800" w:hanging="1800"/>
        <w:jc w:val="both"/>
        <w:rPr>
          <w:noProof w:val="0"/>
          <w:sz w:val="24"/>
          <w:szCs w:val="22"/>
          <w:lang w:eastAsia="ja-JP"/>
        </w:rPr>
      </w:pPr>
      <w:r w:rsidRPr="00BB6879">
        <w:rPr>
          <w:rFonts w:eastAsia="ＭＳ ゴシック" w:hint="eastAsia"/>
          <w:noProof w:val="0"/>
          <w:sz w:val="24"/>
          <w:szCs w:val="22"/>
        </w:rPr>
        <w:t>Title</w:t>
      </w:r>
      <w:r w:rsidRPr="00BB6879">
        <w:rPr>
          <w:rFonts w:eastAsia="ＭＳ ゴシック"/>
          <w:noProof w:val="0"/>
          <w:sz w:val="24"/>
          <w:szCs w:val="22"/>
        </w:rPr>
        <w:t>:</w:t>
      </w:r>
      <w:r w:rsidRPr="00BB6879">
        <w:rPr>
          <w:rFonts w:eastAsia="ＭＳ ゴシック"/>
          <w:noProof w:val="0"/>
          <w:sz w:val="24"/>
          <w:szCs w:val="22"/>
        </w:rPr>
        <w:tab/>
      </w:r>
      <w:r w:rsidR="00C54EEC" w:rsidRPr="00BB6879">
        <w:rPr>
          <w:rFonts w:eastAsia="ＭＳ ゴシック" w:hint="eastAsia"/>
          <w:noProof w:val="0"/>
          <w:sz w:val="24"/>
          <w:szCs w:val="22"/>
          <w:lang w:eastAsia="ja-JP"/>
        </w:rPr>
        <w:t>Multi-Antenna Technology for NR Interface</w:t>
      </w:r>
    </w:p>
    <w:p w14:paraId="32D100CB" w14:textId="5B4A664D" w:rsidR="0041628A" w:rsidRPr="00BB6879" w:rsidRDefault="0041628A">
      <w:pPr>
        <w:pStyle w:val="Header"/>
        <w:tabs>
          <w:tab w:val="left" w:pos="1800"/>
        </w:tabs>
        <w:ind w:left="1800" w:hanging="1800"/>
        <w:rPr>
          <w:rFonts w:eastAsia="SimSun"/>
          <w:noProof w:val="0"/>
          <w:sz w:val="24"/>
          <w:szCs w:val="22"/>
          <w:lang w:eastAsia="zh-CN"/>
        </w:rPr>
      </w:pPr>
      <w:r w:rsidRPr="00BB6879">
        <w:rPr>
          <w:rFonts w:eastAsia="ＭＳ ゴシック"/>
          <w:noProof w:val="0"/>
          <w:sz w:val="24"/>
          <w:szCs w:val="22"/>
        </w:rPr>
        <w:t>Agenda Item:</w:t>
      </w:r>
      <w:bookmarkStart w:id="1" w:name="Source"/>
      <w:bookmarkEnd w:id="1"/>
      <w:r w:rsidRPr="00BB6879">
        <w:rPr>
          <w:rFonts w:eastAsia="ＭＳ ゴシック"/>
          <w:noProof w:val="0"/>
          <w:sz w:val="24"/>
          <w:szCs w:val="22"/>
        </w:rPr>
        <w:tab/>
      </w:r>
      <w:r w:rsidR="00C87FB0" w:rsidRPr="00BB6879">
        <w:rPr>
          <w:rFonts w:eastAsia="ＭＳ ゴシック" w:hint="eastAsia"/>
          <w:noProof w:val="0"/>
          <w:sz w:val="24"/>
          <w:szCs w:val="22"/>
          <w:lang w:eastAsia="ja-JP"/>
        </w:rPr>
        <w:t>7.</w:t>
      </w:r>
      <w:r w:rsidR="00157BF7" w:rsidRPr="00BB6879">
        <w:rPr>
          <w:rFonts w:eastAsia="ＭＳ ゴシック" w:hint="eastAsia"/>
          <w:noProof w:val="0"/>
          <w:sz w:val="24"/>
          <w:szCs w:val="22"/>
          <w:lang w:eastAsia="ja-JP"/>
        </w:rPr>
        <w:t>1.6</w:t>
      </w:r>
    </w:p>
    <w:p w14:paraId="171841D7" w14:textId="7D87EDAF" w:rsidR="0041628A" w:rsidRPr="00BB6879" w:rsidRDefault="0041628A">
      <w:pPr>
        <w:pBdr>
          <w:bottom w:val="single" w:sz="6" w:space="1" w:color="auto"/>
        </w:pBdr>
        <w:ind w:left="1800" w:hanging="1800"/>
        <w:rPr>
          <w:rFonts w:ascii="Arial" w:eastAsia="SimSun" w:hAnsi="Arial"/>
          <w:b/>
          <w:noProof w:val="0"/>
          <w:szCs w:val="22"/>
          <w:lang w:eastAsia="ja-JP"/>
        </w:rPr>
      </w:pPr>
      <w:r w:rsidRPr="00BB6879">
        <w:rPr>
          <w:rFonts w:ascii="Arial" w:hAnsi="Arial"/>
          <w:b/>
          <w:noProof w:val="0"/>
          <w:szCs w:val="22"/>
        </w:rPr>
        <w:t>Document for:</w:t>
      </w:r>
      <w:bookmarkStart w:id="2" w:name="DocumentFor"/>
      <w:bookmarkEnd w:id="2"/>
      <w:r w:rsidR="00C87FB0" w:rsidRPr="00BB6879">
        <w:rPr>
          <w:rFonts w:ascii="Arial" w:hAnsi="Arial" w:hint="eastAsia"/>
          <w:b/>
          <w:noProof w:val="0"/>
          <w:szCs w:val="22"/>
        </w:rPr>
        <w:t xml:space="preserve"> </w:t>
      </w:r>
      <w:r w:rsidR="00C87FB0" w:rsidRPr="00BB6879">
        <w:rPr>
          <w:rFonts w:ascii="Arial" w:hAnsi="Arial" w:hint="eastAsia"/>
          <w:b/>
          <w:noProof w:val="0"/>
          <w:szCs w:val="22"/>
        </w:rPr>
        <w:tab/>
        <w:t>Discussion</w:t>
      </w:r>
    </w:p>
    <w:p w14:paraId="18A2A3A2" w14:textId="77777777" w:rsidR="0041628A" w:rsidRPr="00BB6879" w:rsidRDefault="0041628A" w:rsidP="005132E1">
      <w:pPr>
        <w:pStyle w:val="Heading1"/>
        <w:spacing w:before="120" w:after="120"/>
        <w:ind w:left="432" w:hanging="432"/>
        <w:rPr>
          <w:b/>
          <w:sz w:val="24"/>
          <w:szCs w:val="22"/>
        </w:rPr>
      </w:pPr>
      <w:r w:rsidRPr="00BB6879">
        <w:rPr>
          <w:b/>
          <w:sz w:val="24"/>
          <w:szCs w:val="22"/>
        </w:rPr>
        <w:t>Introducti</w:t>
      </w:r>
      <w:r w:rsidRPr="00BB6879">
        <w:rPr>
          <w:rFonts w:hint="eastAsia"/>
          <w:b/>
          <w:sz w:val="24"/>
          <w:szCs w:val="22"/>
        </w:rPr>
        <w:t>on</w:t>
      </w:r>
    </w:p>
    <w:p w14:paraId="141B35DD" w14:textId="373DF5A8" w:rsidR="00157BF7" w:rsidRPr="00BB6879" w:rsidRDefault="003166C1" w:rsidP="001842BF">
      <w:pPr>
        <w:spacing w:after="120"/>
        <w:jc w:val="both"/>
        <w:rPr>
          <w:rFonts w:eastAsiaTheme="minorEastAsia"/>
          <w:noProof w:val="0"/>
          <w:kern w:val="2"/>
          <w:sz w:val="22"/>
          <w:szCs w:val="22"/>
          <w:lang w:eastAsia="ja-JP"/>
        </w:rPr>
      </w:pPr>
      <w:r w:rsidRPr="00BB6879">
        <w:rPr>
          <w:rFonts w:eastAsia="SimSun" w:hint="eastAsia"/>
          <w:noProof w:val="0"/>
          <w:kern w:val="2"/>
          <w:sz w:val="22"/>
          <w:szCs w:val="22"/>
          <w:lang w:eastAsia="zh-CN"/>
        </w:rPr>
        <w:t xml:space="preserve">At the RAN #71 meeting, a new </w:t>
      </w:r>
      <w:r w:rsidR="003D5560" w:rsidRPr="00BB6879">
        <w:rPr>
          <w:rFonts w:eastAsiaTheme="minorEastAsia" w:hint="eastAsia"/>
          <w:noProof w:val="0"/>
          <w:kern w:val="2"/>
          <w:sz w:val="22"/>
          <w:szCs w:val="22"/>
          <w:lang w:eastAsia="ja-JP"/>
        </w:rPr>
        <w:t>study</w:t>
      </w:r>
      <w:r w:rsidRPr="00BB6879">
        <w:rPr>
          <w:rFonts w:eastAsia="SimSun" w:hint="eastAsia"/>
          <w:noProof w:val="0"/>
          <w:kern w:val="2"/>
          <w:sz w:val="22"/>
          <w:szCs w:val="22"/>
          <w:lang w:eastAsia="zh-CN"/>
        </w:rPr>
        <w:t xml:space="preserve"> item </w:t>
      </w:r>
      <w:r w:rsidRPr="00BB6879">
        <w:rPr>
          <w:rFonts w:eastAsia="SimSun"/>
          <w:noProof w:val="0"/>
          <w:kern w:val="2"/>
          <w:sz w:val="22"/>
          <w:szCs w:val="22"/>
          <w:lang w:eastAsia="zh-CN"/>
        </w:rPr>
        <w:t xml:space="preserve">on </w:t>
      </w:r>
      <w:r w:rsidR="003D5560" w:rsidRPr="00BB6879">
        <w:rPr>
          <w:rFonts w:eastAsiaTheme="minorEastAsia" w:hint="eastAsia"/>
          <w:noProof w:val="0"/>
          <w:kern w:val="2"/>
          <w:sz w:val="22"/>
          <w:szCs w:val="22"/>
          <w:lang w:eastAsia="ja-JP"/>
        </w:rPr>
        <w:t>n</w:t>
      </w:r>
      <w:r w:rsidRPr="00BB6879">
        <w:rPr>
          <w:rFonts w:eastAsia="SimSun"/>
          <w:noProof w:val="0"/>
          <w:kern w:val="2"/>
          <w:sz w:val="22"/>
          <w:szCs w:val="22"/>
          <w:lang w:eastAsia="zh-CN"/>
        </w:rPr>
        <w:t xml:space="preserve">ew </w:t>
      </w:r>
      <w:r w:rsidR="003D5560" w:rsidRPr="00BB6879">
        <w:rPr>
          <w:rFonts w:eastAsiaTheme="minorEastAsia" w:hint="eastAsia"/>
          <w:noProof w:val="0"/>
          <w:kern w:val="2"/>
          <w:sz w:val="22"/>
          <w:szCs w:val="22"/>
          <w:lang w:eastAsia="ja-JP"/>
        </w:rPr>
        <w:t>r</w:t>
      </w:r>
      <w:r w:rsidRPr="00BB6879">
        <w:rPr>
          <w:rFonts w:eastAsia="SimSun"/>
          <w:noProof w:val="0"/>
          <w:kern w:val="2"/>
          <w:sz w:val="22"/>
          <w:szCs w:val="22"/>
          <w:lang w:eastAsia="zh-CN"/>
        </w:rPr>
        <w:t xml:space="preserve">adio </w:t>
      </w:r>
      <w:r w:rsidRPr="00BB6879">
        <w:rPr>
          <w:rFonts w:eastAsia="ＭＳ 明朝" w:hint="eastAsia"/>
          <w:noProof w:val="0"/>
          <w:kern w:val="2"/>
          <w:sz w:val="22"/>
          <w:szCs w:val="22"/>
          <w:lang w:eastAsia="ja-JP"/>
        </w:rPr>
        <w:t xml:space="preserve">(NR) </w:t>
      </w:r>
      <w:r w:rsidR="003D5560" w:rsidRPr="00BB6879">
        <w:rPr>
          <w:rFonts w:eastAsiaTheme="minorEastAsia" w:hint="eastAsia"/>
          <w:noProof w:val="0"/>
          <w:kern w:val="2"/>
          <w:sz w:val="22"/>
          <w:szCs w:val="22"/>
          <w:lang w:eastAsia="ja-JP"/>
        </w:rPr>
        <w:t>a</w:t>
      </w:r>
      <w:r w:rsidRPr="00BB6879">
        <w:rPr>
          <w:rFonts w:eastAsia="SimSun"/>
          <w:noProof w:val="0"/>
          <w:kern w:val="2"/>
          <w:sz w:val="22"/>
          <w:szCs w:val="22"/>
          <w:lang w:eastAsia="zh-CN"/>
        </w:rPr>
        <w:t xml:space="preserve">ccess </w:t>
      </w:r>
      <w:r w:rsidR="003D5560" w:rsidRPr="00BB6879">
        <w:rPr>
          <w:rFonts w:eastAsiaTheme="minorEastAsia" w:hint="eastAsia"/>
          <w:noProof w:val="0"/>
          <w:kern w:val="2"/>
          <w:sz w:val="22"/>
          <w:szCs w:val="22"/>
          <w:lang w:eastAsia="ja-JP"/>
        </w:rPr>
        <w:t>t</w:t>
      </w:r>
      <w:r w:rsidRPr="00BB6879">
        <w:rPr>
          <w:rFonts w:eastAsia="SimSun"/>
          <w:noProof w:val="0"/>
          <w:kern w:val="2"/>
          <w:sz w:val="22"/>
          <w:szCs w:val="22"/>
          <w:lang w:eastAsia="zh-CN"/>
        </w:rPr>
        <w:t>echnology</w:t>
      </w:r>
      <w:r w:rsidRPr="00BB6879">
        <w:rPr>
          <w:rFonts w:eastAsia="SimSun" w:hint="eastAsia"/>
          <w:noProof w:val="0"/>
          <w:kern w:val="2"/>
          <w:sz w:val="22"/>
          <w:szCs w:val="22"/>
          <w:lang w:eastAsia="zh-CN"/>
        </w:rPr>
        <w:t xml:space="preserve"> was approved</w:t>
      </w:r>
      <w:r w:rsidRPr="00BB6879">
        <w:rPr>
          <w:rFonts w:eastAsiaTheme="minorEastAsia" w:hint="eastAsia"/>
          <w:noProof w:val="0"/>
          <w:kern w:val="2"/>
          <w:sz w:val="22"/>
          <w:szCs w:val="22"/>
          <w:lang w:eastAsia="ja-JP"/>
        </w:rPr>
        <w:t xml:space="preserve"> </w:t>
      </w:r>
      <w:r w:rsidRPr="00BB6879">
        <w:rPr>
          <w:rFonts w:eastAsia="SimSun" w:hint="eastAsia"/>
          <w:noProof w:val="0"/>
          <w:kern w:val="2"/>
          <w:sz w:val="22"/>
          <w:szCs w:val="22"/>
          <w:lang w:eastAsia="zh-CN"/>
        </w:rPr>
        <w:t xml:space="preserve">[1], which targets at investigating the non-backward-compatible radio technologies that can fulfill the requirement for the next generation cellular system. In order to provide high data rate transmission, on one hand, technologies are developed to further enhance the </w:t>
      </w:r>
      <w:r w:rsidRPr="00BB6879">
        <w:rPr>
          <w:rFonts w:eastAsia="SimSun"/>
          <w:noProof w:val="0"/>
          <w:kern w:val="2"/>
          <w:sz w:val="22"/>
          <w:szCs w:val="22"/>
          <w:lang w:eastAsia="zh-CN"/>
        </w:rPr>
        <w:t>spectrum</w:t>
      </w:r>
      <w:r w:rsidRPr="00BB6879">
        <w:rPr>
          <w:rFonts w:eastAsia="SimSun" w:hint="eastAsia"/>
          <w:noProof w:val="0"/>
          <w:kern w:val="2"/>
          <w:sz w:val="22"/>
          <w:szCs w:val="22"/>
          <w:lang w:eastAsia="zh-CN"/>
        </w:rPr>
        <w:t xml:space="preserve"> utilization efficiency; on the other hand, utilizing new frequency bands, especially using the rich spectrum in high frequency bands is taken into account. In both cases, technologies exploiting larger antenna arrays are considered to be </w:t>
      </w:r>
      <w:r w:rsidRPr="00BB6879">
        <w:rPr>
          <w:rFonts w:eastAsiaTheme="minorEastAsia" w:hint="eastAsia"/>
          <w:noProof w:val="0"/>
          <w:kern w:val="2"/>
          <w:sz w:val="22"/>
          <w:szCs w:val="22"/>
          <w:lang w:eastAsia="ja-JP"/>
        </w:rPr>
        <w:t>fundamental</w:t>
      </w:r>
      <w:r w:rsidRPr="00BB6879">
        <w:rPr>
          <w:rFonts w:eastAsia="SimSun" w:hint="eastAsia"/>
          <w:noProof w:val="0"/>
          <w:kern w:val="2"/>
          <w:sz w:val="22"/>
          <w:szCs w:val="22"/>
          <w:lang w:eastAsia="zh-CN"/>
        </w:rPr>
        <w:t xml:space="preserve">. </w:t>
      </w:r>
      <w:proofErr w:type="gramStart"/>
      <w:r w:rsidRPr="00BB6879">
        <w:rPr>
          <w:rFonts w:eastAsia="SimSun" w:hint="eastAsia"/>
          <w:noProof w:val="0"/>
          <w:kern w:val="2"/>
          <w:sz w:val="22"/>
          <w:szCs w:val="22"/>
          <w:lang w:eastAsia="zh-CN"/>
        </w:rPr>
        <w:t xml:space="preserve">In the low frequency band, larger antenna arrays can be used </w:t>
      </w:r>
      <w:r w:rsidR="002B058A" w:rsidRPr="00BB6879">
        <w:rPr>
          <w:rFonts w:eastAsiaTheme="minorEastAsia" w:hint="eastAsia"/>
          <w:noProof w:val="0"/>
          <w:kern w:val="2"/>
          <w:sz w:val="22"/>
          <w:szCs w:val="22"/>
          <w:lang w:eastAsia="ja-JP"/>
        </w:rPr>
        <w:t>for</w:t>
      </w:r>
      <w:r w:rsidRPr="00BB6879">
        <w:rPr>
          <w:rFonts w:eastAsia="SimSun" w:hint="eastAsia"/>
          <w:noProof w:val="0"/>
          <w:kern w:val="2"/>
          <w:sz w:val="22"/>
          <w:szCs w:val="22"/>
          <w:lang w:eastAsia="zh-CN"/>
        </w:rPr>
        <w:t xml:space="preserve"> boosting the capacity by exploiting the spatial diversity and/or high order spatial multiplexing.</w:t>
      </w:r>
      <w:proofErr w:type="gramEnd"/>
      <w:r w:rsidRPr="00BB6879">
        <w:rPr>
          <w:rFonts w:eastAsia="SimSun" w:hint="eastAsia"/>
          <w:noProof w:val="0"/>
          <w:kern w:val="2"/>
          <w:sz w:val="22"/>
          <w:szCs w:val="22"/>
          <w:lang w:eastAsia="zh-CN"/>
        </w:rPr>
        <w:t xml:space="preserve"> Technologies can be developed based on the existing LTE specifications, especially the recent Rel. 13 EB/FD-MIMO [2] and the Rel. 14 </w:t>
      </w:r>
      <w:proofErr w:type="spellStart"/>
      <w:r w:rsidRPr="00BB6879">
        <w:rPr>
          <w:rFonts w:eastAsia="SimSun" w:hint="eastAsia"/>
          <w:noProof w:val="0"/>
          <w:kern w:val="2"/>
          <w:sz w:val="22"/>
          <w:szCs w:val="22"/>
          <w:lang w:eastAsia="zh-CN"/>
        </w:rPr>
        <w:t>eFD</w:t>
      </w:r>
      <w:proofErr w:type="spellEnd"/>
      <w:r w:rsidRPr="00BB6879">
        <w:rPr>
          <w:rFonts w:eastAsia="SimSun" w:hint="eastAsia"/>
          <w:noProof w:val="0"/>
          <w:kern w:val="2"/>
          <w:sz w:val="22"/>
          <w:szCs w:val="22"/>
          <w:lang w:eastAsia="zh-CN"/>
        </w:rPr>
        <w:t>-MIMO technologies [3]. At the high frequency band, one critical issue is to solve the coverage issue. This may not only impact the data transmission rate, but also the establishment of reliable radio link. In this</w:t>
      </w:r>
      <w:r w:rsidR="00DA2218" w:rsidRPr="00BB6879">
        <w:rPr>
          <w:rFonts w:eastAsia="SimSun" w:hint="eastAsia"/>
          <w:noProof w:val="0"/>
          <w:kern w:val="2"/>
          <w:sz w:val="22"/>
          <w:szCs w:val="22"/>
          <w:lang w:eastAsia="zh-CN"/>
        </w:rPr>
        <w:t xml:space="preserve"> contribution, we </w:t>
      </w:r>
      <w:r w:rsidR="00DA2218" w:rsidRPr="00BB6879">
        <w:rPr>
          <w:rFonts w:eastAsiaTheme="minorEastAsia" w:hint="eastAsia"/>
          <w:noProof w:val="0"/>
          <w:kern w:val="2"/>
          <w:sz w:val="22"/>
          <w:szCs w:val="22"/>
          <w:lang w:eastAsia="ja-JP"/>
        </w:rPr>
        <w:t xml:space="preserve">present general views on </w:t>
      </w:r>
      <w:r w:rsidR="00DA2218" w:rsidRPr="00BB6879">
        <w:rPr>
          <w:rFonts w:eastAsia="SimSun" w:hint="eastAsia"/>
          <w:noProof w:val="0"/>
          <w:kern w:val="2"/>
          <w:sz w:val="22"/>
          <w:szCs w:val="22"/>
          <w:lang w:eastAsia="zh-CN"/>
        </w:rPr>
        <w:t>multi</w:t>
      </w:r>
      <w:r w:rsidR="00DA2218" w:rsidRPr="00BB6879">
        <w:rPr>
          <w:rFonts w:eastAsiaTheme="minorEastAsia" w:hint="eastAsia"/>
          <w:noProof w:val="0"/>
          <w:kern w:val="2"/>
          <w:sz w:val="22"/>
          <w:szCs w:val="22"/>
          <w:lang w:eastAsia="ja-JP"/>
        </w:rPr>
        <w:t>-</w:t>
      </w:r>
      <w:r w:rsidRPr="00BB6879">
        <w:rPr>
          <w:rFonts w:eastAsia="SimSun" w:hint="eastAsia"/>
          <w:noProof w:val="0"/>
          <w:kern w:val="2"/>
          <w:sz w:val="22"/>
          <w:szCs w:val="22"/>
          <w:lang w:eastAsia="zh-CN"/>
        </w:rPr>
        <w:t xml:space="preserve">antenna </w:t>
      </w:r>
      <w:r w:rsidR="00DA2218" w:rsidRPr="00BB6879">
        <w:rPr>
          <w:rFonts w:eastAsiaTheme="minorEastAsia" w:hint="eastAsia"/>
          <w:noProof w:val="0"/>
          <w:kern w:val="2"/>
          <w:sz w:val="22"/>
          <w:szCs w:val="22"/>
          <w:lang w:eastAsia="ja-JP"/>
        </w:rPr>
        <w:t>technologies</w:t>
      </w:r>
      <w:r w:rsidRPr="00BB6879">
        <w:rPr>
          <w:rFonts w:eastAsia="SimSun" w:hint="eastAsia"/>
          <w:noProof w:val="0"/>
          <w:kern w:val="2"/>
          <w:sz w:val="22"/>
          <w:szCs w:val="22"/>
          <w:lang w:eastAsia="zh-CN"/>
        </w:rPr>
        <w:t xml:space="preserve"> for </w:t>
      </w:r>
      <w:r w:rsidR="00DA2218" w:rsidRPr="00BB6879">
        <w:rPr>
          <w:rFonts w:eastAsiaTheme="minorEastAsia" w:hint="eastAsia"/>
          <w:noProof w:val="0"/>
          <w:kern w:val="2"/>
          <w:sz w:val="22"/>
          <w:szCs w:val="22"/>
          <w:lang w:eastAsia="ja-JP"/>
        </w:rPr>
        <w:t>NR interface</w:t>
      </w:r>
      <w:r w:rsidRPr="00BB6879">
        <w:rPr>
          <w:rFonts w:eastAsia="SimSun" w:hint="eastAsia"/>
          <w:noProof w:val="0"/>
          <w:kern w:val="2"/>
          <w:sz w:val="22"/>
          <w:szCs w:val="22"/>
          <w:lang w:eastAsia="zh-CN"/>
        </w:rPr>
        <w:t>.</w:t>
      </w:r>
    </w:p>
    <w:p w14:paraId="0CDF3692" w14:textId="460286BF" w:rsidR="00E01FE0" w:rsidRPr="00BB6879" w:rsidRDefault="001842BF" w:rsidP="00E01FE0">
      <w:pPr>
        <w:pStyle w:val="Heading1"/>
        <w:spacing w:after="120"/>
        <w:ind w:left="432" w:hanging="432"/>
        <w:rPr>
          <w:b/>
          <w:sz w:val="24"/>
          <w:szCs w:val="22"/>
          <w:lang w:val="en-US"/>
        </w:rPr>
      </w:pPr>
      <w:r w:rsidRPr="00BB6879">
        <w:rPr>
          <w:rFonts w:hint="eastAsia"/>
          <w:b/>
          <w:sz w:val="24"/>
          <w:szCs w:val="22"/>
          <w:lang w:val="en-US"/>
        </w:rPr>
        <w:t>Discussion</w:t>
      </w:r>
      <w:r w:rsidR="00E01FE0" w:rsidRPr="00BB6879">
        <w:rPr>
          <w:rFonts w:hint="eastAsia"/>
          <w:b/>
          <w:sz w:val="24"/>
          <w:szCs w:val="22"/>
          <w:lang w:val="en-US"/>
        </w:rPr>
        <w:t xml:space="preserve"> </w:t>
      </w:r>
    </w:p>
    <w:p w14:paraId="5E1D7724" w14:textId="5CEE5BC2" w:rsidR="001842BF" w:rsidRPr="00BB6879" w:rsidRDefault="001842BF" w:rsidP="001842BF">
      <w:pPr>
        <w:pStyle w:val="Heading2"/>
        <w:numPr>
          <w:ilvl w:val="1"/>
          <w:numId w:val="0"/>
        </w:numPr>
        <w:spacing w:before="120" w:line="240" w:lineRule="auto"/>
        <w:ind w:left="576" w:hanging="576"/>
        <w:jc w:val="both"/>
        <w:rPr>
          <w:b/>
          <w:sz w:val="22"/>
          <w:szCs w:val="22"/>
          <w:lang w:eastAsia="ja-JP"/>
        </w:rPr>
      </w:pPr>
      <w:r w:rsidRPr="00BB6879">
        <w:rPr>
          <w:rFonts w:hint="eastAsia"/>
          <w:b/>
          <w:sz w:val="22"/>
          <w:szCs w:val="22"/>
          <w:lang w:eastAsia="ja-JP"/>
        </w:rPr>
        <w:t>2</w:t>
      </w:r>
      <w:r w:rsidRPr="00BB6879">
        <w:rPr>
          <w:b/>
          <w:sz w:val="22"/>
          <w:szCs w:val="22"/>
        </w:rPr>
        <w:t xml:space="preserve">.1 </w:t>
      </w:r>
      <w:r w:rsidRPr="00BB6879">
        <w:rPr>
          <w:rFonts w:hint="eastAsia"/>
          <w:b/>
          <w:sz w:val="22"/>
          <w:szCs w:val="22"/>
          <w:lang w:eastAsia="ja-JP"/>
        </w:rPr>
        <w:t>Frequency range above 6 GHz</w:t>
      </w:r>
    </w:p>
    <w:p w14:paraId="326EC2F4" w14:textId="6297CD2A" w:rsidR="00745182" w:rsidRPr="00BB6879" w:rsidRDefault="00745182" w:rsidP="00633735">
      <w:pPr>
        <w:pStyle w:val="ListParagraph"/>
        <w:numPr>
          <w:ilvl w:val="0"/>
          <w:numId w:val="40"/>
        </w:numPr>
        <w:spacing w:before="120" w:after="60"/>
        <w:ind w:left="360" w:firstLineChars="0" w:hanging="274"/>
        <w:jc w:val="both"/>
        <w:outlineLvl w:val="2"/>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hint="eastAsia"/>
          <w:b/>
          <w:noProof w:val="0"/>
          <w:kern w:val="2"/>
          <w:sz w:val="22"/>
          <w:szCs w:val="22"/>
          <w:lang w:eastAsia="ja-JP"/>
        </w:rPr>
        <w:t>Requirements</w:t>
      </w:r>
    </w:p>
    <w:p w14:paraId="0E1D55DF" w14:textId="0679DB67" w:rsidR="00745182" w:rsidRPr="00BB6879" w:rsidRDefault="00D82B40" w:rsidP="00633735">
      <w:pPr>
        <w:spacing w:before="120" w:after="60"/>
        <w:jc w:val="both"/>
        <w:rPr>
          <w:rFonts w:eastAsiaTheme="minorEastAsia"/>
          <w:noProof w:val="0"/>
          <w:kern w:val="2"/>
          <w:sz w:val="22"/>
          <w:szCs w:val="22"/>
          <w:lang w:eastAsia="ja-JP"/>
        </w:rPr>
      </w:pPr>
      <w:r w:rsidRPr="00BB6879">
        <w:rPr>
          <w:rFonts w:eastAsiaTheme="minorEastAsia" w:hint="eastAsia"/>
          <w:noProof w:val="0"/>
          <w:kern w:val="2"/>
          <w:sz w:val="22"/>
          <w:szCs w:val="22"/>
          <w:lang w:eastAsia="ja-JP"/>
        </w:rPr>
        <w:t xml:space="preserve">In RAN1 </w:t>
      </w:r>
      <w:r w:rsidR="00C63AD6" w:rsidRPr="00BB6879">
        <w:rPr>
          <w:rFonts w:eastAsiaTheme="minorEastAsia" w:hint="eastAsia"/>
          <w:noProof w:val="0"/>
          <w:kern w:val="2"/>
          <w:sz w:val="22"/>
          <w:szCs w:val="22"/>
          <w:lang w:eastAsia="ja-JP"/>
        </w:rPr>
        <w:t>#84bis</w:t>
      </w:r>
      <w:r w:rsidR="00A02FD0" w:rsidRPr="00BB6879">
        <w:rPr>
          <w:rFonts w:eastAsiaTheme="minorEastAsia" w:hint="eastAsia"/>
          <w:noProof w:val="0"/>
          <w:kern w:val="2"/>
          <w:sz w:val="22"/>
          <w:szCs w:val="22"/>
          <w:lang w:eastAsia="ja-JP"/>
        </w:rPr>
        <w:t xml:space="preserve"> and subsequent e-mail discussion</w:t>
      </w:r>
      <w:r w:rsidR="00C63AD6" w:rsidRPr="00BB6879">
        <w:rPr>
          <w:rFonts w:eastAsiaTheme="minorEastAsia" w:hint="eastAsia"/>
          <w:noProof w:val="0"/>
          <w:kern w:val="2"/>
          <w:sz w:val="22"/>
          <w:szCs w:val="22"/>
          <w:lang w:eastAsia="ja-JP"/>
        </w:rPr>
        <w:t xml:space="preserve"> [</w:t>
      </w:r>
      <w:r w:rsidR="002B058A" w:rsidRPr="00BB6879">
        <w:rPr>
          <w:rFonts w:eastAsiaTheme="minorEastAsia" w:hint="eastAsia"/>
          <w:noProof w:val="0"/>
          <w:kern w:val="2"/>
          <w:sz w:val="22"/>
          <w:szCs w:val="22"/>
          <w:lang w:eastAsia="ja-JP"/>
        </w:rPr>
        <w:t>4</w:t>
      </w:r>
      <w:r w:rsidR="00C63AD6" w:rsidRPr="00BB6879">
        <w:rPr>
          <w:rFonts w:eastAsiaTheme="minorEastAsia" w:hint="eastAsia"/>
          <w:noProof w:val="0"/>
          <w:kern w:val="2"/>
          <w:sz w:val="22"/>
          <w:szCs w:val="22"/>
          <w:lang w:eastAsia="ja-JP"/>
        </w:rPr>
        <w:t>]</w:t>
      </w:r>
      <w:r w:rsidRPr="00BB6879">
        <w:rPr>
          <w:rFonts w:eastAsiaTheme="minorEastAsia" w:hint="eastAsia"/>
          <w:noProof w:val="0"/>
          <w:kern w:val="2"/>
          <w:sz w:val="22"/>
          <w:szCs w:val="22"/>
          <w:lang w:eastAsia="ja-JP"/>
        </w:rPr>
        <w:t>, there were intensive discussions on antenna configurations</w:t>
      </w:r>
      <w:r w:rsidR="00C63AD6" w:rsidRPr="00BB6879">
        <w:rPr>
          <w:rFonts w:eastAsiaTheme="minorEastAsia" w:hint="eastAsia"/>
          <w:noProof w:val="0"/>
          <w:kern w:val="2"/>
          <w:sz w:val="22"/>
          <w:szCs w:val="22"/>
          <w:lang w:eastAsia="ja-JP"/>
        </w:rPr>
        <w:t xml:space="preserve"> for </w:t>
      </w:r>
      <w:r w:rsidR="00745182" w:rsidRPr="00BB6879">
        <w:rPr>
          <w:rFonts w:eastAsiaTheme="minorEastAsia" w:hint="eastAsia"/>
          <w:noProof w:val="0"/>
          <w:kern w:val="2"/>
          <w:sz w:val="22"/>
          <w:szCs w:val="22"/>
          <w:lang w:eastAsia="ja-JP"/>
        </w:rPr>
        <w:t>higher frequency bands</w:t>
      </w:r>
      <w:r w:rsidRPr="00BB6879">
        <w:rPr>
          <w:rFonts w:eastAsiaTheme="minorEastAsia" w:hint="eastAsia"/>
          <w:noProof w:val="0"/>
          <w:kern w:val="2"/>
          <w:sz w:val="22"/>
          <w:szCs w:val="22"/>
          <w:lang w:eastAsia="ja-JP"/>
        </w:rPr>
        <w:t xml:space="preserve">. </w:t>
      </w:r>
      <w:r w:rsidR="00A02FD0" w:rsidRPr="00BB6879">
        <w:rPr>
          <w:rFonts w:eastAsiaTheme="minorEastAsia" w:hint="eastAsia"/>
          <w:noProof w:val="0"/>
          <w:kern w:val="2"/>
          <w:sz w:val="22"/>
          <w:szCs w:val="22"/>
          <w:lang w:eastAsia="ja-JP"/>
        </w:rPr>
        <w:t xml:space="preserve">It was concluded that </w:t>
      </w:r>
      <w:proofErr w:type="spellStart"/>
      <w:r w:rsidR="00A02FD0" w:rsidRPr="00BB6879">
        <w:rPr>
          <w:rFonts w:eastAsiaTheme="minorEastAsia" w:hint="eastAsia"/>
          <w:noProof w:val="0"/>
          <w:kern w:val="2"/>
          <w:sz w:val="22"/>
          <w:szCs w:val="22"/>
          <w:lang w:eastAsia="ja-JP"/>
        </w:rPr>
        <w:t>eNB</w:t>
      </w:r>
      <w:proofErr w:type="spellEnd"/>
      <w:r w:rsidR="00A02FD0" w:rsidRPr="00BB6879">
        <w:rPr>
          <w:rFonts w:eastAsiaTheme="minorEastAsia" w:hint="eastAsia"/>
          <w:noProof w:val="0"/>
          <w:kern w:val="2"/>
          <w:sz w:val="22"/>
          <w:szCs w:val="22"/>
          <w:lang w:eastAsia="ja-JP"/>
        </w:rPr>
        <w:t xml:space="preserve"> installs up to 256 and 1024 antenna elements </w:t>
      </w:r>
      <w:r w:rsidR="00745182" w:rsidRPr="00BB6879">
        <w:rPr>
          <w:rFonts w:eastAsiaTheme="minorEastAsia" w:hint="eastAsia"/>
          <w:noProof w:val="0"/>
          <w:kern w:val="2"/>
          <w:sz w:val="22"/>
          <w:szCs w:val="22"/>
          <w:lang w:eastAsia="ja-JP"/>
        </w:rPr>
        <w:t xml:space="preserve">(AEs) </w:t>
      </w:r>
      <w:r w:rsidR="00A02FD0" w:rsidRPr="00BB6879">
        <w:rPr>
          <w:rFonts w:eastAsiaTheme="minorEastAsia" w:hint="eastAsia"/>
          <w:noProof w:val="0"/>
          <w:kern w:val="2"/>
          <w:sz w:val="22"/>
          <w:szCs w:val="22"/>
          <w:lang w:eastAsia="ja-JP"/>
        </w:rPr>
        <w:t xml:space="preserve">for the carrier frequency of 30 and 70 GHz, respectively. </w:t>
      </w:r>
      <w:r w:rsidR="00743F26" w:rsidRPr="00BB6879">
        <w:rPr>
          <w:rFonts w:eastAsiaTheme="minorEastAsia" w:hint="eastAsia"/>
          <w:noProof w:val="0"/>
          <w:kern w:val="2"/>
          <w:sz w:val="22"/>
          <w:szCs w:val="22"/>
          <w:lang w:eastAsia="ja-JP"/>
        </w:rPr>
        <w:t xml:space="preserve">As is well known, </w:t>
      </w:r>
      <w:proofErr w:type="spellStart"/>
      <w:r w:rsidR="00A02FD0" w:rsidRPr="00BB6879">
        <w:rPr>
          <w:rFonts w:eastAsiaTheme="minorEastAsia" w:hint="eastAsia"/>
          <w:noProof w:val="0"/>
          <w:kern w:val="2"/>
          <w:sz w:val="22"/>
          <w:szCs w:val="22"/>
          <w:lang w:eastAsia="ja-JP"/>
        </w:rPr>
        <w:t>eNB</w:t>
      </w:r>
      <w:proofErr w:type="spellEnd"/>
      <w:r w:rsidR="00A02FD0" w:rsidRPr="00BB6879">
        <w:rPr>
          <w:rFonts w:eastAsiaTheme="minorEastAsia" w:hint="eastAsia"/>
          <w:noProof w:val="0"/>
          <w:kern w:val="2"/>
          <w:sz w:val="22"/>
          <w:szCs w:val="22"/>
          <w:lang w:eastAsia="ja-JP"/>
        </w:rPr>
        <w:t xml:space="preserve"> </w:t>
      </w:r>
      <w:r w:rsidR="00743F26" w:rsidRPr="00BB6879">
        <w:rPr>
          <w:rFonts w:eastAsiaTheme="minorEastAsia" w:hint="eastAsia"/>
          <w:noProof w:val="0"/>
          <w:kern w:val="2"/>
          <w:sz w:val="22"/>
          <w:szCs w:val="22"/>
          <w:lang w:eastAsia="ja-JP"/>
        </w:rPr>
        <w:t>can</w:t>
      </w:r>
      <w:r w:rsidR="00A02FD0" w:rsidRPr="00BB6879">
        <w:rPr>
          <w:rFonts w:eastAsiaTheme="minorEastAsia" w:hint="eastAsia"/>
          <w:noProof w:val="0"/>
          <w:kern w:val="2"/>
          <w:sz w:val="22"/>
          <w:szCs w:val="22"/>
          <w:lang w:eastAsia="ja-JP"/>
        </w:rPr>
        <w:t xml:space="preserve"> generat</w:t>
      </w:r>
      <w:r w:rsidR="00743F26" w:rsidRPr="00BB6879">
        <w:rPr>
          <w:rFonts w:eastAsiaTheme="minorEastAsia" w:hint="eastAsia"/>
          <w:noProof w:val="0"/>
          <w:kern w:val="2"/>
          <w:sz w:val="22"/>
          <w:szCs w:val="22"/>
          <w:lang w:eastAsia="ja-JP"/>
        </w:rPr>
        <w:t>e</w:t>
      </w:r>
      <w:r w:rsidR="00A02FD0" w:rsidRPr="00BB6879">
        <w:rPr>
          <w:rFonts w:eastAsiaTheme="minorEastAsia" w:hint="eastAsia"/>
          <w:noProof w:val="0"/>
          <w:kern w:val="2"/>
          <w:sz w:val="22"/>
          <w:szCs w:val="22"/>
          <w:lang w:eastAsia="ja-JP"/>
        </w:rPr>
        <w:t xml:space="preserve"> beams with large gain</w:t>
      </w:r>
      <w:r w:rsidR="00743F26" w:rsidRPr="00BB6879">
        <w:rPr>
          <w:rFonts w:eastAsiaTheme="minorEastAsia" w:hint="eastAsia"/>
          <w:noProof w:val="0"/>
          <w:kern w:val="2"/>
          <w:sz w:val="22"/>
          <w:szCs w:val="22"/>
          <w:lang w:eastAsia="ja-JP"/>
        </w:rPr>
        <w:t xml:space="preserve"> according to the increase in the number of </w:t>
      </w:r>
      <w:r w:rsidR="00745182" w:rsidRPr="00BB6879">
        <w:rPr>
          <w:rFonts w:eastAsiaTheme="minorEastAsia" w:hint="eastAsia"/>
          <w:noProof w:val="0"/>
          <w:kern w:val="2"/>
          <w:sz w:val="22"/>
          <w:szCs w:val="22"/>
          <w:lang w:eastAsia="ja-JP"/>
        </w:rPr>
        <w:t>AE</w:t>
      </w:r>
      <w:r w:rsidR="00743F26" w:rsidRPr="00BB6879">
        <w:rPr>
          <w:rFonts w:eastAsiaTheme="minorEastAsia" w:hint="eastAsia"/>
          <w:noProof w:val="0"/>
          <w:kern w:val="2"/>
          <w:sz w:val="22"/>
          <w:szCs w:val="22"/>
          <w:lang w:eastAsia="ja-JP"/>
        </w:rPr>
        <w:t>s</w:t>
      </w:r>
      <w:r w:rsidR="00A02FD0" w:rsidRPr="00BB6879">
        <w:rPr>
          <w:rFonts w:eastAsiaTheme="minorEastAsia" w:hint="eastAsia"/>
          <w:noProof w:val="0"/>
          <w:kern w:val="2"/>
          <w:sz w:val="22"/>
          <w:szCs w:val="22"/>
          <w:lang w:eastAsia="ja-JP"/>
        </w:rPr>
        <w:t>.</w:t>
      </w:r>
      <w:r w:rsidR="00743F26" w:rsidRPr="00BB6879">
        <w:rPr>
          <w:rFonts w:eastAsiaTheme="minorEastAsia" w:hint="eastAsia"/>
          <w:noProof w:val="0"/>
          <w:kern w:val="2"/>
          <w:sz w:val="22"/>
          <w:szCs w:val="22"/>
          <w:lang w:eastAsia="ja-JP"/>
        </w:rPr>
        <w:t xml:space="preserve"> </w:t>
      </w:r>
      <w:r w:rsidR="00C63AD6" w:rsidRPr="00BB6879">
        <w:rPr>
          <w:rFonts w:eastAsiaTheme="minorEastAsia" w:hint="eastAsia"/>
          <w:noProof w:val="0"/>
          <w:kern w:val="2"/>
          <w:sz w:val="22"/>
          <w:szCs w:val="22"/>
          <w:lang w:eastAsia="ja-JP"/>
        </w:rPr>
        <w:t>On the other hand, i</w:t>
      </w:r>
      <w:r w:rsidR="00406C1A" w:rsidRPr="00BB6879">
        <w:rPr>
          <w:rFonts w:eastAsiaTheme="minorEastAsia" w:hint="eastAsia"/>
          <w:noProof w:val="0"/>
          <w:kern w:val="2"/>
          <w:sz w:val="22"/>
          <w:szCs w:val="22"/>
          <w:lang w:eastAsia="ja-JP"/>
        </w:rPr>
        <w:t xml:space="preserve">t also means that </w:t>
      </w:r>
      <w:proofErr w:type="spellStart"/>
      <w:r w:rsidR="00C63AD6" w:rsidRPr="00BB6879">
        <w:rPr>
          <w:rFonts w:eastAsiaTheme="minorEastAsia" w:hint="eastAsia"/>
          <w:noProof w:val="0"/>
          <w:kern w:val="2"/>
          <w:sz w:val="22"/>
          <w:szCs w:val="22"/>
          <w:lang w:eastAsia="ja-JP"/>
        </w:rPr>
        <w:t>eNB</w:t>
      </w:r>
      <w:proofErr w:type="spellEnd"/>
      <w:r w:rsidR="00C63AD6" w:rsidRPr="00BB6879">
        <w:rPr>
          <w:rFonts w:eastAsiaTheme="minorEastAsia" w:hint="eastAsia"/>
          <w:noProof w:val="0"/>
          <w:kern w:val="2"/>
          <w:sz w:val="22"/>
          <w:szCs w:val="22"/>
          <w:lang w:eastAsia="ja-JP"/>
        </w:rPr>
        <w:t xml:space="preserve"> requires</w:t>
      </w:r>
      <w:r w:rsidR="00406C1A" w:rsidRPr="00BB6879">
        <w:rPr>
          <w:rFonts w:eastAsiaTheme="minorEastAsia" w:hint="eastAsia"/>
          <w:noProof w:val="0"/>
          <w:kern w:val="2"/>
          <w:sz w:val="22"/>
          <w:szCs w:val="22"/>
          <w:lang w:eastAsia="ja-JP"/>
        </w:rPr>
        <w:t xml:space="preserve"> finer CSI in order to determine a </w:t>
      </w:r>
      <w:proofErr w:type="spellStart"/>
      <w:r w:rsidR="00406C1A" w:rsidRPr="00BB6879">
        <w:rPr>
          <w:rFonts w:eastAsiaTheme="minorEastAsia" w:hint="eastAsia"/>
          <w:noProof w:val="0"/>
          <w:kern w:val="2"/>
          <w:sz w:val="22"/>
          <w:szCs w:val="22"/>
          <w:lang w:eastAsia="ja-JP"/>
        </w:rPr>
        <w:t>precoder</w:t>
      </w:r>
      <w:proofErr w:type="spellEnd"/>
      <w:r w:rsidR="00406C1A" w:rsidRPr="00BB6879">
        <w:rPr>
          <w:rFonts w:eastAsiaTheme="minorEastAsia" w:hint="eastAsia"/>
          <w:noProof w:val="0"/>
          <w:kern w:val="2"/>
          <w:sz w:val="22"/>
          <w:szCs w:val="22"/>
          <w:lang w:eastAsia="ja-JP"/>
        </w:rPr>
        <w:t xml:space="preserve"> with large gain</w:t>
      </w:r>
      <w:r w:rsidR="00743F26" w:rsidRPr="00BB6879">
        <w:rPr>
          <w:rFonts w:eastAsiaTheme="minorEastAsia" w:hint="eastAsia"/>
          <w:noProof w:val="0"/>
          <w:kern w:val="2"/>
          <w:sz w:val="22"/>
          <w:szCs w:val="22"/>
          <w:lang w:eastAsia="ja-JP"/>
        </w:rPr>
        <w:t>.</w:t>
      </w:r>
      <w:r w:rsidR="00406C1A" w:rsidRPr="00BB6879">
        <w:rPr>
          <w:rFonts w:eastAsiaTheme="minorEastAsia" w:hint="eastAsia"/>
          <w:noProof w:val="0"/>
          <w:kern w:val="2"/>
          <w:sz w:val="22"/>
          <w:szCs w:val="22"/>
          <w:lang w:eastAsia="ja-JP"/>
        </w:rPr>
        <w:t xml:space="preserve"> </w:t>
      </w:r>
      <w:r w:rsidR="00BC447C" w:rsidRPr="00BB6879">
        <w:rPr>
          <w:rFonts w:eastAsiaTheme="minorEastAsia" w:hint="eastAsia"/>
          <w:noProof w:val="0"/>
          <w:kern w:val="2"/>
          <w:sz w:val="22"/>
          <w:szCs w:val="22"/>
          <w:lang w:eastAsia="ja-JP"/>
        </w:rPr>
        <w:t xml:space="preserve">CSI </w:t>
      </w:r>
      <w:r w:rsidR="00BC447C" w:rsidRPr="00BB6879">
        <w:rPr>
          <w:rFonts w:eastAsiaTheme="minorEastAsia"/>
          <w:noProof w:val="0"/>
          <w:kern w:val="2"/>
          <w:sz w:val="22"/>
          <w:szCs w:val="22"/>
          <w:lang w:eastAsia="ja-JP"/>
        </w:rPr>
        <w:t>acquisition</w:t>
      </w:r>
      <w:r w:rsidR="00BC447C" w:rsidRPr="00BB6879">
        <w:rPr>
          <w:rFonts w:eastAsiaTheme="minorEastAsia" w:hint="eastAsia"/>
          <w:noProof w:val="0"/>
          <w:kern w:val="2"/>
          <w:sz w:val="22"/>
          <w:szCs w:val="22"/>
          <w:lang w:eastAsia="ja-JP"/>
        </w:rPr>
        <w:t xml:space="preserve"> schemes </w:t>
      </w:r>
      <w:r w:rsidR="00DC0323" w:rsidRPr="00BB6879">
        <w:rPr>
          <w:rFonts w:eastAsiaTheme="minorEastAsia" w:hint="eastAsia"/>
          <w:noProof w:val="0"/>
          <w:kern w:val="2"/>
          <w:sz w:val="22"/>
          <w:szCs w:val="22"/>
          <w:lang w:eastAsia="ja-JP"/>
        </w:rPr>
        <w:t xml:space="preserve">for NR </w:t>
      </w:r>
      <w:r w:rsidR="00BC447C" w:rsidRPr="00BB6879">
        <w:rPr>
          <w:rFonts w:eastAsiaTheme="minorEastAsia" w:hint="eastAsia"/>
          <w:noProof w:val="0"/>
          <w:kern w:val="2"/>
          <w:sz w:val="22"/>
          <w:szCs w:val="22"/>
          <w:lang w:eastAsia="ja-JP"/>
        </w:rPr>
        <w:t xml:space="preserve">should be designed </w:t>
      </w:r>
      <w:r w:rsidR="00DC0323" w:rsidRPr="00BB6879">
        <w:rPr>
          <w:rFonts w:eastAsiaTheme="minorEastAsia" w:hint="eastAsia"/>
          <w:noProof w:val="0"/>
          <w:kern w:val="2"/>
          <w:sz w:val="22"/>
          <w:szCs w:val="22"/>
          <w:lang w:eastAsia="ja-JP"/>
        </w:rPr>
        <w:t xml:space="preserve">with feasible overhead for downlink/uplink RS and CSI feedback. </w:t>
      </w:r>
      <w:r w:rsidR="009C1157" w:rsidRPr="00BB6879">
        <w:rPr>
          <w:rFonts w:eastAsiaTheme="minorEastAsia" w:hint="eastAsia"/>
          <w:noProof w:val="0"/>
          <w:kern w:val="2"/>
          <w:sz w:val="22"/>
          <w:szCs w:val="22"/>
          <w:lang w:eastAsia="ja-JP"/>
        </w:rPr>
        <w:t>In addition, t</w:t>
      </w:r>
      <w:r w:rsidR="00745182" w:rsidRPr="00BB6879">
        <w:rPr>
          <w:rFonts w:eastAsiaTheme="minorEastAsia" w:hint="eastAsia"/>
          <w:noProof w:val="0"/>
          <w:kern w:val="2"/>
          <w:sz w:val="22"/>
          <w:szCs w:val="22"/>
          <w:lang w:eastAsia="ja-JP"/>
        </w:rPr>
        <w:t xml:space="preserve">he CSI acquisition schemes should be flexible enough to support different deployment scenarios. That </w:t>
      </w:r>
      <w:r w:rsidR="00745182" w:rsidRPr="00BB6879">
        <w:rPr>
          <w:rFonts w:eastAsiaTheme="minorEastAsia"/>
          <w:noProof w:val="0"/>
          <w:kern w:val="2"/>
          <w:sz w:val="22"/>
          <w:szCs w:val="22"/>
          <w:lang w:eastAsia="ja-JP"/>
        </w:rPr>
        <w:t>includes</w:t>
      </w:r>
      <w:r w:rsidR="00745182" w:rsidRPr="00BB6879">
        <w:rPr>
          <w:rFonts w:eastAsiaTheme="minorEastAsia" w:hint="eastAsia"/>
          <w:noProof w:val="0"/>
          <w:kern w:val="2"/>
          <w:sz w:val="22"/>
          <w:szCs w:val="22"/>
          <w:lang w:eastAsia="ja-JP"/>
        </w:rPr>
        <w:t xml:space="preserve"> antenna structures, e.g., number of AEs, arrangement of AEs, virtualization schemes, frequency bands, duplex schemes, etc.</w:t>
      </w:r>
    </w:p>
    <w:p w14:paraId="1AC8027F" w14:textId="5A80D1E8" w:rsidR="000447CB" w:rsidRPr="00BB6879" w:rsidRDefault="00745182" w:rsidP="00BB6879">
      <w:pPr>
        <w:spacing w:before="120" w:after="60"/>
        <w:rPr>
          <w:rFonts w:eastAsiaTheme="minorEastAsia"/>
          <w:b/>
          <w:noProof w:val="0"/>
          <w:kern w:val="2"/>
          <w:sz w:val="22"/>
          <w:szCs w:val="22"/>
          <w:lang w:eastAsia="ja-JP"/>
        </w:rPr>
      </w:pPr>
      <w:r w:rsidRPr="00BB6879">
        <w:rPr>
          <w:rFonts w:eastAsiaTheme="minorEastAsia" w:hint="eastAsia"/>
          <w:b/>
          <w:noProof w:val="0"/>
          <w:kern w:val="2"/>
          <w:sz w:val="22"/>
          <w:szCs w:val="22"/>
          <w:lang w:eastAsia="ja-JP"/>
        </w:rPr>
        <w:t>Proposal</w:t>
      </w:r>
      <w:r w:rsidR="000447CB" w:rsidRPr="00BB6879">
        <w:rPr>
          <w:rFonts w:eastAsiaTheme="minorEastAsia" w:hint="eastAsia"/>
          <w:b/>
          <w:noProof w:val="0"/>
          <w:kern w:val="2"/>
          <w:sz w:val="22"/>
          <w:szCs w:val="22"/>
          <w:lang w:eastAsia="ja-JP"/>
        </w:rPr>
        <w:t xml:space="preserve"> </w:t>
      </w:r>
      <w:r w:rsidR="00FB2508" w:rsidRPr="00BB6879">
        <w:rPr>
          <w:rFonts w:eastAsiaTheme="minorEastAsia" w:hint="eastAsia"/>
          <w:b/>
          <w:noProof w:val="0"/>
          <w:kern w:val="2"/>
          <w:sz w:val="22"/>
          <w:szCs w:val="22"/>
          <w:lang w:eastAsia="ja-JP"/>
        </w:rPr>
        <w:t>1</w:t>
      </w:r>
      <w:r w:rsidR="000447CB" w:rsidRPr="00BB6879">
        <w:rPr>
          <w:rFonts w:eastAsiaTheme="minorEastAsia" w:hint="eastAsia"/>
          <w:b/>
          <w:noProof w:val="0"/>
          <w:kern w:val="2"/>
          <w:sz w:val="22"/>
          <w:szCs w:val="22"/>
          <w:lang w:eastAsia="ja-JP"/>
        </w:rPr>
        <w:t xml:space="preserve">: Following </w:t>
      </w:r>
      <w:r w:rsidR="00CE7235" w:rsidRPr="00BB6879">
        <w:rPr>
          <w:rFonts w:eastAsiaTheme="minorEastAsia" w:hint="eastAsia"/>
          <w:b/>
          <w:noProof w:val="0"/>
          <w:kern w:val="2"/>
          <w:sz w:val="22"/>
          <w:szCs w:val="22"/>
          <w:lang w:eastAsia="ja-JP"/>
        </w:rPr>
        <w:t xml:space="preserve">requirements </w:t>
      </w:r>
      <w:r w:rsidR="009C1157" w:rsidRPr="00BB6879">
        <w:rPr>
          <w:rFonts w:eastAsiaTheme="minorEastAsia" w:hint="eastAsia"/>
          <w:b/>
          <w:noProof w:val="0"/>
          <w:kern w:val="2"/>
          <w:sz w:val="22"/>
          <w:szCs w:val="22"/>
          <w:lang w:eastAsia="ja-JP"/>
        </w:rPr>
        <w:t>should be considered for NR MIMO design</w:t>
      </w:r>
      <w:r w:rsidR="000447CB" w:rsidRPr="00BB6879">
        <w:rPr>
          <w:rFonts w:eastAsiaTheme="minorEastAsia" w:hint="eastAsia"/>
          <w:b/>
          <w:noProof w:val="0"/>
          <w:kern w:val="2"/>
          <w:sz w:val="22"/>
          <w:szCs w:val="22"/>
          <w:lang w:eastAsia="ja-JP"/>
        </w:rPr>
        <w:t>.</w:t>
      </w:r>
    </w:p>
    <w:p w14:paraId="16F0E3A2" w14:textId="77777777" w:rsidR="009C1157" w:rsidRPr="00BB6879" w:rsidRDefault="009C1157" w:rsidP="00BB6879">
      <w:pPr>
        <w:pStyle w:val="ListParagraph"/>
        <w:numPr>
          <w:ilvl w:val="0"/>
          <w:numId w:val="41"/>
        </w:numPr>
        <w:spacing w:before="120" w:after="60"/>
        <w:ind w:left="720" w:firstLineChars="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b/>
          <w:noProof w:val="0"/>
          <w:kern w:val="2"/>
          <w:sz w:val="22"/>
          <w:szCs w:val="22"/>
          <w:lang w:eastAsia="ja-JP"/>
        </w:rPr>
        <w:t>Feasible overhead for DL/UL RSs and feedback</w:t>
      </w:r>
    </w:p>
    <w:p w14:paraId="32597FCB" w14:textId="77777777" w:rsidR="009C1157" w:rsidRPr="00BB6879" w:rsidRDefault="009C1157" w:rsidP="00BB6879">
      <w:pPr>
        <w:pStyle w:val="ListParagraph"/>
        <w:numPr>
          <w:ilvl w:val="0"/>
          <w:numId w:val="41"/>
        </w:numPr>
        <w:spacing w:before="120" w:after="60"/>
        <w:ind w:left="720" w:firstLineChars="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b/>
          <w:noProof w:val="0"/>
          <w:kern w:val="2"/>
          <w:sz w:val="22"/>
          <w:szCs w:val="22"/>
          <w:lang w:eastAsia="ja-JP"/>
        </w:rPr>
        <w:t>Versatile technology for different</w:t>
      </w:r>
    </w:p>
    <w:p w14:paraId="2E88533B" w14:textId="5106B6FD" w:rsidR="009C1157" w:rsidRPr="00BB6879" w:rsidRDefault="009C1157" w:rsidP="00BB6879">
      <w:pPr>
        <w:pStyle w:val="ListParagraph"/>
        <w:numPr>
          <w:ilvl w:val="1"/>
          <w:numId w:val="40"/>
        </w:numPr>
        <w:spacing w:before="120"/>
        <w:ind w:left="1350" w:firstLineChars="0" w:hanging="45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b/>
          <w:noProof w:val="0"/>
          <w:kern w:val="2"/>
          <w:sz w:val="22"/>
          <w:szCs w:val="22"/>
          <w:lang w:eastAsia="ja-JP"/>
        </w:rPr>
        <w:t>Antenna configuration</w:t>
      </w:r>
      <w:r w:rsidR="00CE7235" w:rsidRPr="00BB6879">
        <w:rPr>
          <w:rFonts w:ascii="Times New Roman" w:eastAsiaTheme="minorEastAsia" w:hAnsi="Times New Roman" w:cs="Times New Roman" w:hint="eastAsia"/>
          <w:b/>
          <w:noProof w:val="0"/>
          <w:kern w:val="2"/>
          <w:sz w:val="22"/>
          <w:szCs w:val="22"/>
          <w:lang w:eastAsia="ja-JP"/>
        </w:rPr>
        <w:t>s</w:t>
      </w:r>
      <w:r w:rsidRPr="00BB6879">
        <w:rPr>
          <w:rFonts w:ascii="Times New Roman" w:eastAsiaTheme="minorEastAsia" w:hAnsi="Times New Roman" w:cs="Times New Roman"/>
          <w:b/>
          <w:noProof w:val="0"/>
          <w:kern w:val="2"/>
          <w:sz w:val="22"/>
          <w:szCs w:val="22"/>
          <w:lang w:eastAsia="ja-JP"/>
        </w:rPr>
        <w:t xml:space="preserve"> </w:t>
      </w:r>
      <w:r w:rsidRPr="00BB6879">
        <w:rPr>
          <w:rFonts w:ascii="Times New Roman" w:eastAsiaTheme="minorEastAsia" w:hAnsi="Times New Roman" w:cs="Times New Roman" w:hint="eastAsia"/>
          <w:b/>
          <w:noProof w:val="0"/>
          <w:kern w:val="2"/>
          <w:sz w:val="22"/>
          <w:szCs w:val="22"/>
          <w:lang w:eastAsia="ja-JP"/>
        </w:rPr>
        <w:t>(</w:t>
      </w:r>
      <w:r w:rsidRPr="00BB6879">
        <w:rPr>
          <w:rFonts w:ascii="Times New Roman" w:eastAsiaTheme="minorEastAsia" w:hAnsi="Times New Roman" w:cs="Times New Roman"/>
          <w:b/>
          <w:noProof w:val="0"/>
          <w:kern w:val="2"/>
          <w:sz w:val="22"/>
          <w:szCs w:val="22"/>
          <w:lang w:eastAsia="ja-JP"/>
        </w:rPr>
        <w:t>e.g., num</w:t>
      </w:r>
      <w:r w:rsidRPr="00BB6879">
        <w:rPr>
          <w:rFonts w:ascii="Times New Roman" w:eastAsiaTheme="minorEastAsia" w:hAnsi="Times New Roman" w:cs="Times New Roman" w:hint="eastAsia"/>
          <w:b/>
          <w:noProof w:val="0"/>
          <w:kern w:val="2"/>
          <w:sz w:val="22"/>
          <w:szCs w:val="22"/>
          <w:lang w:eastAsia="ja-JP"/>
        </w:rPr>
        <w:t>ber/arrangement</w:t>
      </w:r>
      <w:r w:rsidRPr="00BB6879">
        <w:rPr>
          <w:rFonts w:ascii="Times New Roman" w:eastAsiaTheme="minorEastAsia" w:hAnsi="Times New Roman" w:cs="Times New Roman"/>
          <w:b/>
          <w:noProof w:val="0"/>
          <w:kern w:val="2"/>
          <w:sz w:val="22"/>
          <w:szCs w:val="22"/>
          <w:lang w:eastAsia="ja-JP"/>
        </w:rPr>
        <w:t xml:space="preserve"> of antenna elements</w:t>
      </w:r>
      <w:r w:rsidRPr="00BB6879">
        <w:rPr>
          <w:rFonts w:ascii="Times New Roman" w:eastAsiaTheme="minorEastAsia" w:hAnsi="Times New Roman" w:cs="Times New Roman" w:hint="eastAsia"/>
          <w:b/>
          <w:noProof w:val="0"/>
          <w:kern w:val="2"/>
          <w:sz w:val="22"/>
          <w:szCs w:val="22"/>
          <w:lang w:eastAsia="ja-JP"/>
        </w:rPr>
        <w:t xml:space="preserve"> and</w:t>
      </w:r>
      <w:r w:rsidRPr="00BB6879">
        <w:rPr>
          <w:rFonts w:ascii="Times New Roman" w:eastAsiaTheme="minorEastAsia" w:hAnsi="Times New Roman" w:cs="Times New Roman"/>
          <w:b/>
          <w:noProof w:val="0"/>
          <w:kern w:val="2"/>
          <w:sz w:val="22"/>
          <w:szCs w:val="22"/>
          <w:lang w:eastAsia="ja-JP"/>
        </w:rPr>
        <w:t xml:space="preserve"> virtualization</w:t>
      </w:r>
      <w:r w:rsidRPr="00BB6879">
        <w:rPr>
          <w:rFonts w:ascii="Times New Roman" w:eastAsiaTheme="minorEastAsia" w:hAnsi="Times New Roman" w:cs="Times New Roman" w:hint="eastAsia"/>
          <w:b/>
          <w:noProof w:val="0"/>
          <w:kern w:val="2"/>
          <w:sz w:val="22"/>
          <w:szCs w:val="22"/>
          <w:lang w:eastAsia="ja-JP"/>
        </w:rPr>
        <w:t>)</w:t>
      </w:r>
    </w:p>
    <w:p w14:paraId="3EEDD906" w14:textId="09A6D624" w:rsidR="009C1157" w:rsidRPr="00BB6879" w:rsidRDefault="009C1157" w:rsidP="00BB6879">
      <w:pPr>
        <w:pStyle w:val="ListParagraph"/>
        <w:numPr>
          <w:ilvl w:val="1"/>
          <w:numId w:val="40"/>
        </w:numPr>
        <w:spacing w:before="120"/>
        <w:ind w:left="1350" w:firstLineChars="0" w:hanging="45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b/>
          <w:noProof w:val="0"/>
          <w:kern w:val="2"/>
          <w:sz w:val="22"/>
          <w:szCs w:val="22"/>
          <w:lang w:eastAsia="ja-JP"/>
        </w:rPr>
        <w:t>Frequency band</w:t>
      </w:r>
      <w:r w:rsidR="00CE7235" w:rsidRPr="00BB6879">
        <w:rPr>
          <w:rFonts w:ascii="Times New Roman" w:eastAsiaTheme="minorEastAsia" w:hAnsi="Times New Roman" w:cs="Times New Roman" w:hint="eastAsia"/>
          <w:b/>
          <w:noProof w:val="0"/>
          <w:kern w:val="2"/>
          <w:sz w:val="22"/>
          <w:szCs w:val="22"/>
          <w:lang w:eastAsia="ja-JP"/>
        </w:rPr>
        <w:t>s</w:t>
      </w:r>
      <w:r w:rsidRPr="00BB6879">
        <w:rPr>
          <w:rFonts w:ascii="Times New Roman" w:eastAsiaTheme="minorEastAsia" w:hAnsi="Times New Roman" w:cs="Times New Roman"/>
          <w:b/>
          <w:noProof w:val="0"/>
          <w:kern w:val="2"/>
          <w:sz w:val="22"/>
          <w:szCs w:val="22"/>
          <w:lang w:eastAsia="ja-JP"/>
        </w:rPr>
        <w:t xml:space="preserve"> </w:t>
      </w:r>
      <w:r w:rsidRPr="00BB6879">
        <w:rPr>
          <w:rFonts w:ascii="Times New Roman" w:eastAsiaTheme="minorEastAsia" w:hAnsi="Times New Roman" w:cs="Times New Roman" w:hint="eastAsia"/>
          <w:b/>
          <w:noProof w:val="0"/>
          <w:kern w:val="2"/>
          <w:sz w:val="22"/>
          <w:szCs w:val="22"/>
          <w:lang w:eastAsia="ja-JP"/>
        </w:rPr>
        <w:t>(</w:t>
      </w:r>
      <w:r w:rsidRPr="00BB6879">
        <w:rPr>
          <w:rFonts w:ascii="Times New Roman" w:eastAsiaTheme="minorEastAsia" w:hAnsi="Times New Roman" w:cs="Times New Roman"/>
          <w:b/>
          <w:noProof w:val="0"/>
          <w:kern w:val="2"/>
          <w:sz w:val="22"/>
          <w:szCs w:val="22"/>
          <w:lang w:eastAsia="ja-JP"/>
        </w:rPr>
        <w:t xml:space="preserve">e.g., low frequency to </w:t>
      </w:r>
      <w:proofErr w:type="spellStart"/>
      <w:r w:rsidRPr="00BB6879">
        <w:rPr>
          <w:rFonts w:ascii="Times New Roman" w:eastAsiaTheme="minorEastAsia" w:hAnsi="Times New Roman" w:cs="Times New Roman"/>
          <w:b/>
          <w:noProof w:val="0"/>
          <w:kern w:val="2"/>
          <w:sz w:val="22"/>
          <w:szCs w:val="22"/>
          <w:lang w:eastAsia="ja-JP"/>
        </w:rPr>
        <w:t>mmWave</w:t>
      </w:r>
      <w:proofErr w:type="spellEnd"/>
    </w:p>
    <w:p w14:paraId="6071C877" w14:textId="03E42D1B" w:rsidR="00CE7235" w:rsidRPr="00BB6879" w:rsidRDefault="009C1157" w:rsidP="00BB6879">
      <w:pPr>
        <w:pStyle w:val="ListParagraph"/>
        <w:numPr>
          <w:ilvl w:val="1"/>
          <w:numId w:val="40"/>
        </w:numPr>
        <w:spacing w:before="120"/>
        <w:ind w:left="1350" w:firstLineChars="0" w:hanging="45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b/>
          <w:noProof w:val="0"/>
          <w:kern w:val="2"/>
          <w:sz w:val="22"/>
          <w:szCs w:val="22"/>
          <w:lang w:eastAsia="ja-JP"/>
        </w:rPr>
        <w:t>Duplex</w:t>
      </w:r>
      <w:r w:rsidRPr="00BB6879">
        <w:rPr>
          <w:rFonts w:ascii="Times New Roman" w:eastAsiaTheme="minorEastAsia" w:hAnsi="Times New Roman" w:cs="Times New Roman" w:hint="eastAsia"/>
          <w:b/>
          <w:noProof w:val="0"/>
          <w:kern w:val="2"/>
          <w:sz w:val="22"/>
          <w:szCs w:val="22"/>
          <w:lang w:eastAsia="ja-JP"/>
        </w:rPr>
        <w:t xml:space="preserve"> schemes</w:t>
      </w:r>
      <w:r w:rsidRPr="00BB6879">
        <w:rPr>
          <w:rFonts w:ascii="Times New Roman" w:eastAsiaTheme="minorEastAsia" w:hAnsi="Times New Roman" w:cs="Times New Roman"/>
          <w:b/>
          <w:noProof w:val="0"/>
          <w:kern w:val="2"/>
          <w:sz w:val="22"/>
          <w:szCs w:val="22"/>
          <w:lang w:eastAsia="ja-JP"/>
        </w:rPr>
        <w:t>, e.g., FDD/TDD/</w:t>
      </w:r>
      <w:proofErr w:type="spellStart"/>
      <w:r w:rsidRPr="00BB6879">
        <w:rPr>
          <w:rFonts w:ascii="Times New Roman" w:eastAsiaTheme="minorEastAsia" w:hAnsi="Times New Roman" w:cs="Times New Roman"/>
          <w:b/>
          <w:noProof w:val="0"/>
          <w:kern w:val="2"/>
          <w:sz w:val="22"/>
          <w:szCs w:val="22"/>
          <w:lang w:eastAsia="ja-JP"/>
        </w:rPr>
        <w:t>eTDD</w:t>
      </w:r>
      <w:proofErr w:type="spellEnd"/>
    </w:p>
    <w:p w14:paraId="4EE59287" w14:textId="7817F84E" w:rsidR="009C1157" w:rsidRPr="00BB6879" w:rsidRDefault="00185941" w:rsidP="00DA2218">
      <w:pPr>
        <w:pStyle w:val="ListParagraph"/>
        <w:numPr>
          <w:ilvl w:val="0"/>
          <w:numId w:val="40"/>
        </w:numPr>
        <w:spacing w:before="360" w:after="60"/>
        <w:ind w:left="360" w:firstLineChars="0" w:hanging="274"/>
        <w:jc w:val="both"/>
        <w:outlineLvl w:val="2"/>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hint="eastAsia"/>
          <w:b/>
          <w:noProof w:val="0"/>
          <w:kern w:val="2"/>
          <w:sz w:val="22"/>
          <w:szCs w:val="22"/>
          <w:lang w:eastAsia="ja-JP"/>
        </w:rPr>
        <w:t>Data-Plane Channels/Signals</w:t>
      </w:r>
    </w:p>
    <w:p w14:paraId="05279E57" w14:textId="7C4020D6" w:rsidR="00CB542A" w:rsidRPr="00BB6879" w:rsidRDefault="00FB2508" w:rsidP="00141BBC">
      <w:pPr>
        <w:spacing w:before="120" w:after="60"/>
        <w:jc w:val="both"/>
        <w:rPr>
          <w:rFonts w:eastAsiaTheme="minorEastAsia"/>
          <w:b/>
          <w:noProof w:val="0"/>
          <w:kern w:val="2"/>
          <w:sz w:val="22"/>
          <w:szCs w:val="22"/>
          <w:u w:val="single"/>
          <w:lang w:eastAsia="ja-JP"/>
        </w:rPr>
      </w:pPr>
      <w:r w:rsidRPr="00BB6879">
        <w:rPr>
          <w:rFonts w:eastAsiaTheme="minorEastAsia" w:hint="eastAsia"/>
          <w:b/>
          <w:noProof w:val="0"/>
          <w:kern w:val="2"/>
          <w:sz w:val="22"/>
          <w:szCs w:val="22"/>
          <w:u w:val="single"/>
          <w:lang w:eastAsia="ja-JP"/>
        </w:rPr>
        <w:t>Beamforming, SU-MIMO and MU-MIMO</w:t>
      </w:r>
    </w:p>
    <w:p w14:paraId="74065977" w14:textId="13CCFEC7" w:rsidR="00BE2423" w:rsidRPr="00BB6879" w:rsidRDefault="00FB2508" w:rsidP="00141BBC">
      <w:pPr>
        <w:spacing w:before="60" w:after="120"/>
        <w:jc w:val="both"/>
        <w:rPr>
          <w:rFonts w:eastAsiaTheme="minorEastAsia"/>
          <w:noProof w:val="0"/>
          <w:kern w:val="2"/>
          <w:sz w:val="22"/>
          <w:szCs w:val="22"/>
          <w:lang w:eastAsia="ja-JP"/>
        </w:rPr>
      </w:pPr>
      <w:r w:rsidRPr="00BB6879">
        <w:rPr>
          <w:rFonts w:eastAsiaTheme="minorEastAsia" w:hint="eastAsia"/>
          <w:noProof w:val="0"/>
          <w:kern w:val="2"/>
          <w:sz w:val="22"/>
          <w:szCs w:val="22"/>
          <w:lang w:eastAsia="ja-JP"/>
        </w:rPr>
        <w:t>In the 5G channel modeling SI, we</w:t>
      </w:r>
      <w:r w:rsidRPr="00BB6879">
        <w:rPr>
          <w:rFonts w:eastAsiaTheme="minorEastAsia"/>
          <w:noProof w:val="0"/>
          <w:kern w:val="2"/>
          <w:sz w:val="22"/>
          <w:szCs w:val="22"/>
          <w:lang w:eastAsia="ja-JP"/>
        </w:rPr>
        <w:t>’</w:t>
      </w:r>
      <w:r w:rsidRPr="00BB6879">
        <w:rPr>
          <w:rFonts w:eastAsiaTheme="minorEastAsia" w:hint="eastAsia"/>
          <w:noProof w:val="0"/>
          <w:kern w:val="2"/>
          <w:sz w:val="22"/>
          <w:szCs w:val="22"/>
          <w:lang w:eastAsia="ja-JP"/>
        </w:rPr>
        <w:t xml:space="preserve">ve been studying and modeling </w:t>
      </w:r>
      <w:r w:rsidRPr="00BB6879">
        <w:rPr>
          <w:rFonts w:eastAsiaTheme="minorEastAsia"/>
          <w:noProof w:val="0"/>
          <w:kern w:val="2"/>
          <w:sz w:val="22"/>
          <w:szCs w:val="22"/>
          <w:lang w:eastAsia="ja-JP"/>
        </w:rPr>
        <w:t>propagation</w:t>
      </w:r>
      <w:r w:rsidRPr="00BB6879">
        <w:rPr>
          <w:rFonts w:eastAsiaTheme="minorEastAsia" w:hint="eastAsia"/>
          <w:noProof w:val="0"/>
          <w:kern w:val="2"/>
          <w:sz w:val="22"/>
          <w:szCs w:val="22"/>
          <w:lang w:eastAsia="ja-JP"/>
        </w:rPr>
        <w:t xml:space="preserve"> property for frequency above 6 GHz. One of the notable characteristic is frequency dependency of the </w:t>
      </w:r>
      <w:proofErr w:type="spellStart"/>
      <w:r w:rsidRPr="00BB6879">
        <w:rPr>
          <w:rFonts w:eastAsiaTheme="minorEastAsia" w:hint="eastAsia"/>
          <w:noProof w:val="0"/>
          <w:kern w:val="2"/>
          <w:sz w:val="22"/>
          <w:szCs w:val="22"/>
          <w:lang w:eastAsia="ja-JP"/>
        </w:rPr>
        <w:t>pathloss</w:t>
      </w:r>
      <w:proofErr w:type="spellEnd"/>
      <w:r w:rsidRPr="00BB6879">
        <w:rPr>
          <w:rFonts w:eastAsiaTheme="minorEastAsia" w:hint="eastAsia"/>
          <w:noProof w:val="0"/>
          <w:kern w:val="2"/>
          <w:sz w:val="22"/>
          <w:szCs w:val="22"/>
          <w:lang w:eastAsia="ja-JP"/>
        </w:rPr>
        <w:t xml:space="preserve">. </w:t>
      </w:r>
      <w:proofErr w:type="gramStart"/>
      <w:r w:rsidRPr="00BB6879">
        <w:rPr>
          <w:rFonts w:eastAsiaTheme="minorEastAsia" w:hint="eastAsia"/>
          <w:noProof w:val="0"/>
          <w:kern w:val="2"/>
          <w:sz w:val="22"/>
          <w:szCs w:val="22"/>
          <w:lang w:eastAsia="ja-JP"/>
        </w:rPr>
        <w:t>Fig.</w:t>
      </w:r>
      <w:proofErr w:type="gramEnd"/>
      <w:r w:rsidRPr="00BB6879">
        <w:rPr>
          <w:rFonts w:eastAsiaTheme="minorEastAsia" w:hint="eastAsia"/>
          <w:noProof w:val="0"/>
          <w:kern w:val="2"/>
          <w:sz w:val="22"/>
          <w:szCs w:val="22"/>
          <w:lang w:eastAsia="ja-JP"/>
        </w:rPr>
        <w:t xml:space="preserve"> A1 shows link budget comparison for 2 and 30 GHz in </w:t>
      </w:r>
      <w:proofErr w:type="spellStart"/>
      <w:r w:rsidRPr="00BB6879">
        <w:rPr>
          <w:rFonts w:eastAsiaTheme="minorEastAsia" w:hint="eastAsia"/>
          <w:noProof w:val="0"/>
          <w:kern w:val="2"/>
          <w:sz w:val="22"/>
          <w:szCs w:val="22"/>
          <w:lang w:eastAsia="ja-JP"/>
        </w:rPr>
        <w:t>UMa</w:t>
      </w:r>
      <w:proofErr w:type="spellEnd"/>
      <w:r w:rsidRPr="00BB6879">
        <w:rPr>
          <w:rFonts w:eastAsiaTheme="minorEastAsia" w:hint="eastAsia"/>
          <w:noProof w:val="0"/>
          <w:kern w:val="2"/>
          <w:sz w:val="22"/>
          <w:szCs w:val="22"/>
          <w:lang w:eastAsia="ja-JP"/>
        </w:rPr>
        <w:t xml:space="preserve"> scenario with major assumptions in Table A1. It is observed that the normalized Rx power is significantly reduced with </w:t>
      </w:r>
      <w:r w:rsidRPr="00BB6879">
        <w:rPr>
          <w:rFonts w:eastAsiaTheme="minorEastAsia"/>
          <w:noProof w:val="0"/>
          <w:kern w:val="2"/>
          <w:sz w:val="22"/>
          <w:szCs w:val="22"/>
          <w:lang w:eastAsia="ja-JP"/>
        </w:rPr>
        <w:t>approx.</w:t>
      </w:r>
      <w:r w:rsidRPr="00BB6879">
        <w:rPr>
          <w:rFonts w:eastAsiaTheme="minorEastAsia" w:hint="eastAsia"/>
          <w:noProof w:val="0"/>
          <w:kern w:val="2"/>
          <w:sz w:val="22"/>
          <w:szCs w:val="22"/>
          <w:lang w:eastAsia="ja-JP"/>
        </w:rPr>
        <w:t xml:space="preserve"> 46.5 dB due to smaller </w:t>
      </w:r>
      <w:proofErr w:type="spellStart"/>
      <w:proofErr w:type="gramStart"/>
      <w:r w:rsidRPr="00BB6879">
        <w:rPr>
          <w:rFonts w:eastAsiaTheme="minorEastAsia" w:hint="eastAsia"/>
          <w:noProof w:val="0"/>
          <w:kern w:val="2"/>
          <w:sz w:val="22"/>
          <w:szCs w:val="22"/>
          <w:lang w:eastAsia="ja-JP"/>
        </w:rPr>
        <w:t>Tx</w:t>
      </w:r>
      <w:proofErr w:type="spellEnd"/>
      <w:proofErr w:type="gramEnd"/>
      <w:r w:rsidRPr="00BB6879">
        <w:rPr>
          <w:rFonts w:eastAsiaTheme="minorEastAsia" w:hint="eastAsia"/>
          <w:noProof w:val="0"/>
          <w:kern w:val="2"/>
          <w:sz w:val="22"/>
          <w:szCs w:val="22"/>
          <w:lang w:eastAsia="ja-JP"/>
        </w:rPr>
        <w:t xml:space="preserve"> power density and larger </w:t>
      </w:r>
      <w:proofErr w:type="spellStart"/>
      <w:r w:rsidRPr="00BB6879">
        <w:rPr>
          <w:rFonts w:eastAsiaTheme="minorEastAsia" w:hint="eastAsia"/>
          <w:noProof w:val="0"/>
          <w:kern w:val="2"/>
          <w:sz w:val="22"/>
          <w:szCs w:val="22"/>
          <w:lang w:eastAsia="ja-JP"/>
        </w:rPr>
        <w:t>pathloss</w:t>
      </w:r>
      <w:proofErr w:type="spellEnd"/>
      <w:r w:rsidRPr="00BB6879">
        <w:rPr>
          <w:rFonts w:eastAsiaTheme="minorEastAsia" w:hint="eastAsia"/>
          <w:noProof w:val="0"/>
          <w:kern w:val="2"/>
          <w:sz w:val="22"/>
          <w:szCs w:val="22"/>
          <w:lang w:eastAsia="ja-JP"/>
        </w:rPr>
        <w:t xml:space="preserve"> for 30 GHz case. From the results, we expect large coverage loss especially for NLOS and indoor environments. In order to overcome this inferior propagation property, beamforming </w:t>
      </w:r>
      <w:r w:rsidR="005626E5" w:rsidRPr="00BB6879">
        <w:rPr>
          <w:rFonts w:eastAsiaTheme="minorEastAsia" w:hint="eastAsia"/>
          <w:noProof w:val="0"/>
          <w:kern w:val="2"/>
          <w:sz w:val="22"/>
          <w:szCs w:val="22"/>
          <w:lang w:eastAsia="ja-JP"/>
        </w:rPr>
        <w:t xml:space="preserve">with large gain </w:t>
      </w:r>
      <w:r w:rsidRPr="00BB6879">
        <w:rPr>
          <w:rFonts w:eastAsiaTheme="minorEastAsia" w:hint="eastAsia"/>
          <w:noProof w:val="0"/>
          <w:kern w:val="2"/>
          <w:sz w:val="22"/>
          <w:szCs w:val="22"/>
          <w:lang w:eastAsia="ja-JP"/>
        </w:rPr>
        <w:t xml:space="preserve">will be </w:t>
      </w:r>
      <w:r w:rsidRPr="00BB6879">
        <w:rPr>
          <w:rFonts w:eastAsiaTheme="minorEastAsia" w:hint="eastAsia"/>
          <w:noProof w:val="0"/>
          <w:kern w:val="2"/>
          <w:sz w:val="22"/>
          <w:szCs w:val="22"/>
          <w:lang w:eastAsia="ja-JP"/>
        </w:rPr>
        <w:lastRenderedPageBreak/>
        <w:t>fundamental in NR</w:t>
      </w:r>
      <w:r w:rsidR="00853989" w:rsidRPr="00BB6879">
        <w:rPr>
          <w:rFonts w:eastAsiaTheme="minorEastAsia" w:hint="eastAsia"/>
          <w:noProof w:val="0"/>
          <w:kern w:val="2"/>
          <w:sz w:val="22"/>
          <w:szCs w:val="22"/>
          <w:lang w:eastAsia="ja-JP"/>
        </w:rPr>
        <w:t xml:space="preserve"> design</w:t>
      </w:r>
      <w:r w:rsidRPr="00BB6879">
        <w:rPr>
          <w:rFonts w:eastAsiaTheme="minorEastAsia" w:hint="eastAsia"/>
          <w:noProof w:val="0"/>
          <w:kern w:val="2"/>
          <w:sz w:val="22"/>
          <w:szCs w:val="22"/>
          <w:lang w:eastAsia="ja-JP"/>
        </w:rPr>
        <w:t xml:space="preserve">. </w:t>
      </w:r>
      <w:r w:rsidR="005626E5" w:rsidRPr="00BB6879">
        <w:rPr>
          <w:rFonts w:eastAsiaTheme="minorEastAsia" w:hint="eastAsia"/>
          <w:noProof w:val="0"/>
          <w:kern w:val="2"/>
          <w:sz w:val="22"/>
          <w:szCs w:val="22"/>
          <w:lang w:eastAsia="ja-JP"/>
        </w:rPr>
        <w:t xml:space="preserve">Here, three </w:t>
      </w:r>
      <w:r w:rsidR="00DA2218" w:rsidRPr="00BB6879">
        <w:rPr>
          <w:rFonts w:eastAsiaTheme="minorEastAsia" w:hint="eastAsia"/>
          <w:noProof w:val="0"/>
          <w:kern w:val="2"/>
          <w:sz w:val="22"/>
          <w:szCs w:val="22"/>
          <w:lang w:eastAsia="ja-JP"/>
        </w:rPr>
        <w:t>scenarios</w:t>
      </w:r>
      <w:r w:rsidR="005626E5" w:rsidRPr="00BB6879">
        <w:rPr>
          <w:rFonts w:eastAsiaTheme="minorEastAsia" w:hint="eastAsia"/>
          <w:noProof w:val="0"/>
          <w:kern w:val="2"/>
          <w:sz w:val="22"/>
          <w:szCs w:val="22"/>
          <w:lang w:eastAsia="ja-JP"/>
        </w:rPr>
        <w:t xml:space="preserve"> </w:t>
      </w:r>
      <w:r w:rsidR="001F5B20" w:rsidRPr="00BB6879">
        <w:rPr>
          <w:rFonts w:eastAsiaTheme="minorEastAsia" w:hint="eastAsia"/>
          <w:noProof w:val="0"/>
          <w:kern w:val="2"/>
          <w:sz w:val="22"/>
          <w:szCs w:val="22"/>
          <w:lang w:eastAsia="ja-JP"/>
        </w:rPr>
        <w:t>were</w:t>
      </w:r>
      <w:r w:rsidR="00633735" w:rsidRPr="00BB6879">
        <w:rPr>
          <w:rFonts w:eastAsiaTheme="minorEastAsia" w:hint="eastAsia"/>
          <w:noProof w:val="0"/>
          <w:kern w:val="2"/>
          <w:sz w:val="22"/>
          <w:szCs w:val="22"/>
          <w:lang w:eastAsia="ja-JP"/>
        </w:rPr>
        <w:t xml:space="preserve"> identified as potential deployment for higher frequency operation</w:t>
      </w:r>
      <w:r w:rsidR="005626E5" w:rsidRPr="00BB6879">
        <w:rPr>
          <w:rFonts w:eastAsiaTheme="minorEastAsia" w:hint="eastAsia"/>
          <w:noProof w:val="0"/>
          <w:kern w:val="2"/>
          <w:sz w:val="22"/>
          <w:szCs w:val="22"/>
          <w:lang w:eastAsia="ja-JP"/>
        </w:rPr>
        <w:t xml:space="preserve">, which are indoor, dense urban and </w:t>
      </w:r>
      <w:proofErr w:type="spellStart"/>
      <w:r w:rsidR="005626E5" w:rsidRPr="00BB6879">
        <w:rPr>
          <w:rFonts w:eastAsiaTheme="minorEastAsia" w:hint="eastAsia"/>
          <w:noProof w:val="0"/>
          <w:kern w:val="2"/>
          <w:sz w:val="22"/>
          <w:szCs w:val="22"/>
          <w:lang w:eastAsia="ja-JP"/>
        </w:rPr>
        <w:t>UMa</w:t>
      </w:r>
      <w:proofErr w:type="spellEnd"/>
      <w:r w:rsidR="005626E5" w:rsidRPr="00BB6879">
        <w:rPr>
          <w:rFonts w:eastAsiaTheme="minorEastAsia" w:hint="eastAsia"/>
          <w:noProof w:val="0"/>
          <w:kern w:val="2"/>
          <w:sz w:val="22"/>
          <w:szCs w:val="22"/>
          <w:lang w:eastAsia="ja-JP"/>
        </w:rPr>
        <w:t xml:space="preserve"> scenarios</w:t>
      </w:r>
      <w:r w:rsidR="001F5B20" w:rsidRPr="00BB6879">
        <w:rPr>
          <w:rFonts w:eastAsiaTheme="minorEastAsia" w:hint="eastAsia"/>
          <w:noProof w:val="0"/>
          <w:kern w:val="2"/>
          <w:sz w:val="22"/>
          <w:szCs w:val="22"/>
          <w:lang w:eastAsia="ja-JP"/>
        </w:rPr>
        <w:t xml:space="preserve"> [</w:t>
      </w:r>
      <w:r w:rsidR="002B058A" w:rsidRPr="00BB6879">
        <w:rPr>
          <w:rFonts w:eastAsiaTheme="minorEastAsia" w:hint="eastAsia"/>
          <w:noProof w:val="0"/>
          <w:kern w:val="2"/>
          <w:sz w:val="22"/>
          <w:szCs w:val="22"/>
          <w:lang w:eastAsia="ja-JP"/>
        </w:rPr>
        <w:t>5</w:t>
      </w:r>
      <w:r w:rsidR="001F5B20" w:rsidRPr="00BB6879">
        <w:rPr>
          <w:rFonts w:eastAsiaTheme="minorEastAsia" w:hint="eastAsia"/>
          <w:noProof w:val="0"/>
          <w:kern w:val="2"/>
          <w:sz w:val="22"/>
          <w:szCs w:val="22"/>
          <w:lang w:eastAsia="ja-JP"/>
        </w:rPr>
        <w:t>]</w:t>
      </w:r>
      <w:r w:rsidR="00633735" w:rsidRPr="00BB6879">
        <w:rPr>
          <w:rFonts w:eastAsiaTheme="minorEastAsia" w:hint="eastAsia"/>
          <w:noProof w:val="0"/>
          <w:kern w:val="2"/>
          <w:sz w:val="22"/>
          <w:szCs w:val="22"/>
          <w:lang w:eastAsia="ja-JP"/>
        </w:rPr>
        <w:t xml:space="preserve">. These </w:t>
      </w:r>
      <w:r w:rsidR="002E513E" w:rsidRPr="00BB6879">
        <w:rPr>
          <w:rFonts w:eastAsiaTheme="minorEastAsia" w:hint="eastAsia"/>
          <w:noProof w:val="0"/>
          <w:kern w:val="2"/>
          <w:sz w:val="22"/>
          <w:szCs w:val="22"/>
          <w:lang w:eastAsia="ja-JP"/>
        </w:rPr>
        <w:t xml:space="preserve">scenarios </w:t>
      </w:r>
      <w:r w:rsidR="00633735" w:rsidRPr="00BB6879">
        <w:rPr>
          <w:rFonts w:eastAsiaTheme="minorEastAsia" w:hint="eastAsia"/>
          <w:noProof w:val="0"/>
          <w:kern w:val="2"/>
          <w:sz w:val="22"/>
          <w:szCs w:val="22"/>
          <w:lang w:eastAsia="ja-JP"/>
        </w:rPr>
        <w:t xml:space="preserve">are generally rich scattered </w:t>
      </w:r>
      <w:r w:rsidR="00633735" w:rsidRPr="00BB6879">
        <w:rPr>
          <w:rFonts w:eastAsiaTheme="minorEastAsia"/>
          <w:noProof w:val="0"/>
          <w:kern w:val="2"/>
          <w:sz w:val="22"/>
          <w:szCs w:val="22"/>
          <w:lang w:eastAsia="ja-JP"/>
        </w:rPr>
        <w:t>environment</w:t>
      </w:r>
      <w:r w:rsidR="00633735" w:rsidRPr="00BB6879">
        <w:rPr>
          <w:rFonts w:eastAsiaTheme="minorEastAsia" w:hint="eastAsia"/>
          <w:noProof w:val="0"/>
          <w:kern w:val="2"/>
          <w:sz w:val="22"/>
          <w:szCs w:val="22"/>
          <w:lang w:eastAsia="ja-JP"/>
        </w:rPr>
        <w:t xml:space="preserve"> </w:t>
      </w:r>
      <w:r w:rsidR="002E513E" w:rsidRPr="00BB6879">
        <w:rPr>
          <w:rFonts w:eastAsiaTheme="minorEastAsia" w:hint="eastAsia"/>
          <w:noProof w:val="0"/>
          <w:kern w:val="2"/>
          <w:sz w:val="22"/>
          <w:szCs w:val="22"/>
          <w:lang w:eastAsia="ja-JP"/>
        </w:rPr>
        <w:t xml:space="preserve">and </w:t>
      </w:r>
      <w:r w:rsidR="00484D30" w:rsidRPr="00BB6879">
        <w:rPr>
          <w:rFonts w:eastAsiaTheme="minorEastAsia" w:hint="eastAsia"/>
          <w:noProof w:val="0"/>
          <w:kern w:val="2"/>
          <w:sz w:val="22"/>
          <w:szCs w:val="22"/>
          <w:lang w:eastAsia="ja-JP"/>
        </w:rPr>
        <w:t>SU-MIMO</w:t>
      </w:r>
      <w:r w:rsidR="00CE7235" w:rsidRPr="00BB6879">
        <w:rPr>
          <w:rFonts w:eastAsiaTheme="minorEastAsia" w:hint="eastAsia"/>
          <w:noProof w:val="0"/>
          <w:kern w:val="2"/>
          <w:sz w:val="22"/>
          <w:szCs w:val="22"/>
          <w:lang w:eastAsia="ja-JP"/>
        </w:rPr>
        <w:t xml:space="preserve"> should be </w:t>
      </w:r>
      <w:r w:rsidR="00342907" w:rsidRPr="00BB6879">
        <w:rPr>
          <w:rFonts w:eastAsiaTheme="minorEastAsia" w:hint="eastAsia"/>
          <w:noProof w:val="0"/>
          <w:kern w:val="2"/>
          <w:sz w:val="22"/>
          <w:szCs w:val="22"/>
          <w:lang w:eastAsia="ja-JP"/>
        </w:rPr>
        <w:t>applied</w:t>
      </w:r>
      <w:r w:rsidR="00CE7235" w:rsidRPr="00BB6879">
        <w:rPr>
          <w:rFonts w:eastAsiaTheme="minorEastAsia" w:hint="eastAsia"/>
          <w:noProof w:val="0"/>
          <w:kern w:val="2"/>
          <w:sz w:val="22"/>
          <w:szCs w:val="22"/>
          <w:lang w:eastAsia="ja-JP"/>
        </w:rPr>
        <w:t xml:space="preserve"> as basic NR MIMO technologies together with beamforming</w:t>
      </w:r>
      <w:r w:rsidR="002E513E" w:rsidRPr="00BB6879">
        <w:rPr>
          <w:rFonts w:eastAsiaTheme="minorEastAsia" w:hint="eastAsia"/>
          <w:noProof w:val="0"/>
          <w:kern w:val="2"/>
          <w:sz w:val="22"/>
          <w:szCs w:val="22"/>
          <w:lang w:eastAsia="ja-JP"/>
        </w:rPr>
        <w:t xml:space="preserve">. </w:t>
      </w:r>
      <w:r w:rsidR="00A7422B" w:rsidRPr="00BB6879">
        <w:rPr>
          <w:rFonts w:eastAsiaTheme="minorEastAsia" w:hint="eastAsia"/>
          <w:noProof w:val="0"/>
          <w:kern w:val="2"/>
          <w:sz w:val="22"/>
          <w:szCs w:val="22"/>
          <w:lang w:eastAsia="ja-JP"/>
        </w:rPr>
        <w:t xml:space="preserve">In addition, </w:t>
      </w:r>
      <w:r w:rsidR="002E513E" w:rsidRPr="00BB6879">
        <w:rPr>
          <w:rFonts w:eastAsiaTheme="minorEastAsia" w:hint="eastAsia"/>
          <w:noProof w:val="0"/>
          <w:kern w:val="2"/>
          <w:sz w:val="22"/>
          <w:szCs w:val="22"/>
          <w:lang w:eastAsia="ja-JP"/>
        </w:rPr>
        <w:t xml:space="preserve">MU-MIMO </w:t>
      </w:r>
      <w:r w:rsidR="0085025B" w:rsidRPr="00BB6879">
        <w:rPr>
          <w:rFonts w:eastAsiaTheme="minorEastAsia" w:hint="eastAsia"/>
          <w:noProof w:val="0"/>
          <w:kern w:val="2"/>
          <w:sz w:val="22"/>
          <w:szCs w:val="22"/>
          <w:lang w:eastAsia="ja-JP"/>
        </w:rPr>
        <w:t>may</w:t>
      </w:r>
      <w:r w:rsidR="002E513E" w:rsidRPr="00BB6879">
        <w:rPr>
          <w:rFonts w:eastAsiaTheme="minorEastAsia" w:hint="eastAsia"/>
          <w:noProof w:val="0"/>
          <w:kern w:val="2"/>
          <w:sz w:val="22"/>
          <w:szCs w:val="22"/>
          <w:lang w:eastAsia="ja-JP"/>
        </w:rPr>
        <w:t xml:space="preserve"> </w:t>
      </w:r>
      <w:r w:rsidR="00484D30" w:rsidRPr="00BB6879">
        <w:rPr>
          <w:rFonts w:eastAsiaTheme="minorEastAsia" w:hint="eastAsia"/>
          <w:noProof w:val="0"/>
          <w:kern w:val="2"/>
          <w:sz w:val="22"/>
          <w:szCs w:val="22"/>
          <w:lang w:eastAsia="ja-JP"/>
        </w:rPr>
        <w:t xml:space="preserve">exploit </w:t>
      </w:r>
      <w:r w:rsidR="0085025B" w:rsidRPr="00BB6879">
        <w:rPr>
          <w:rFonts w:eastAsiaTheme="minorEastAsia" w:hint="eastAsia"/>
          <w:noProof w:val="0"/>
          <w:kern w:val="2"/>
          <w:sz w:val="22"/>
          <w:szCs w:val="22"/>
          <w:lang w:eastAsia="ja-JP"/>
        </w:rPr>
        <w:t xml:space="preserve">some </w:t>
      </w:r>
      <w:r w:rsidR="00484D30" w:rsidRPr="00BB6879">
        <w:rPr>
          <w:rFonts w:eastAsiaTheme="minorEastAsia" w:hint="eastAsia"/>
          <w:noProof w:val="0"/>
          <w:kern w:val="2"/>
          <w:sz w:val="22"/>
          <w:szCs w:val="22"/>
          <w:lang w:eastAsia="ja-JP"/>
        </w:rPr>
        <w:t>benefit</w:t>
      </w:r>
      <w:r w:rsidR="00342907" w:rsidRPr="00BB6879">
        <w:rPr>
          <w:rFonts w:eastAsiaTheme="minorEastAsia" w:hint="eastAsia"/>
          <w:noProof w:val="0"/>
          <w:kern w:val="2"/>
          <w:sz w:val="22"/>
          <w:szCs w:val="22"/>
          <w:lang w:eastAsia="ja-JP"/>
        </w:rPr>
        <w:t>s</w:t>
      </w:r>
      <w:r w:rsidR="00484D30" w:rsidRPr="00BB6879">
        <w:rPr>
          <w:rFonts w:eastAsiaTheme="minorEastAsia" w:hint="eastAsia"/>
          <w:noProof w:val="0"/>
          <w:kern w:val="2"/>
          <w:sz w:val="22"/>
          <w:szCs w:val="22"/>
          <w:lang w:eastAsia="ja-JP"/>
        </w:rPr>
        <w:t xml:space="preserve"> </w:t>
      </w:r>
      <w:r w:rsidR="00342907" w:rsidRPr="00BB6879">
        <w:rPr>
          <w:rFonts w:eastAsiaTheme="minorEastAsia" w:hint="eastAsia"/>
          <w:noProof w:val="0"/>
          <w:kern w:val="2"/>
          <w:sz w:val="22"/>
          <w:szCs w:val="22"/>
          <w:lang w:eastAsia="ja-JP"/>
        </w:rPr>
        <w:t>from</w:t>
      </w:r>
      <w:r w:rsidR="00484D30" w:rsidRPr="00BB6879">
        <w:rPr>
          <w:rFonts w:eastAsiaTheme="minorEastAsia" w:hint="eastAsia"/>
          <w:noProof w:val="0"/>
          <w:kern w:val="2"/>
          <w:sz w:val="22"/>
          <w:szCs w:val="22"/>
          <w:lang w:eastAsia="ja-JP"/>
        </w:rPr>
        <w:t xml:space="preserve"> dense environments. This is because, it is relatively easier to find co-scheduling UEs, which are </w:t>
      </w:r>
      <w:proofErr w:type="gramStart"/>
      <w:r w:rsidR="00484D30" w:rsidRPr="00BB6879">
        <w:rPr>
          <w:rFonts w:eastAsiaTheme="minorEastAsia" w:hint="eastAsia"/>
          <w:noProof w:val="0"/>
          <w:kern w:val="2"/>
          <w:sz w:val="22"/>
          <w:szCs w:val="22"/>
          <w:lang w:eastAsia="ja-JP"/>
        </w:rPr>
        <w:t>spatially</w:t>
      </w:r>
      <w:proofErr w:type="gramEnd"/>
      <w:r w:rsidR="00484D30" w:rsidRPr="00BB6879">
        <w:rPr>
          <w:rFonts w:eastAsiaTheme="minorEastAsia" w:hint="eastAsia"/>
          <w:noProof w:val="0"/>
          <w:kern w:val="2"/>
          <w:sz w:val="22"/>
          <w:szCs w:val="22"/>
          <w:lang w:eastAsia="ja-JP"/>
        </w:rPr>
        <w:t xml:space="preserve"> </w:t>
      </w:r>
      <w:r w:rsidR="00484D30" w:rsidRPr="00BB6879">
        <w:rPr>
          <w:rFonts w:eastAsiaTheme="minorEastAsia"/>
          <w:noProof w:val="0"/>
          <w:kern w:val="2"/>
          <w:sz w:val="22"/>
          <w:szCs w:val="22"/>
          <w:lang w:eastAsia="ja-JP"/>
        </w:rPr>
        <w:t>separated</w:t>
      </w:r>
      <w:r w:rsidR="00484D30" w:rsidRPr="00BB6879">
        <w:rPr>
          <w:rFonts w:eastAsiaTheme="minorEastAsia" w:hint="eastAsia"/>
          <w:noProof w:val="0"/>
          <w:kern w:val="2"/>
          <w:sz w:val="22"/>
          <w:szCs w:val="22"/>
          <w:lang w:eastAsia="ja-JP"/>
        </w:rPr>
        <w:t xml:space="preserve"> to each other. In addition, large antenna array </w:t>
      </w:r>
      <w:r w:rsidR="0056320C" w:rsidRPr="00BB6879">
        <w:rPr>
          <w:rFonts w:eastAsiaTheme="minorEastAsia" w:hint="eastAsia"/>
          <w:noProof w:val="0"/>
          <w:kern w:val="2"/>
          <w:sz w:val="22"/>
          <w:szCs w:val="22"/>
          <w:lang w:eastAsia="ja-JP"/>
        </w:rPr>
        <w:t xml:space="preserve">for NR </w:t>
      </w:r>
      <w:r w:rsidR="0085025B" w:rsidRPr="00BB6879">
        <w:rPr>
          <w:rFonts w:eastAsiaTheme="minorEastAsia" w:hint="eastAsia"/>
          <w:noProof w:val="0"/>
          <w:kern w:val="2"/>
          <w:sz w:val="22"/>
          <w:szCs w:val="22"/>
          <w:lang w:eastAsia="ja-JP"/>
        </w:rPr>
        <w:t>has</w:t>
      </w:r>
      <w:r w:rsidR="00484D30" w:rsidRPr="00BB6879">
        <w:rPr>
          <w:rFonts w:eastAsiaTheme="minorEastAsia" w:hint="eastAsia"/>
          <w:noProof w:val="0"/>
          <w:kern w:val="2"/>
          <w:sz w:val="22"/>
          <w:szCs w:val="22"/>
          <w:lang w:eastAsia="ja-JP"/>
        </w:rPr>
        <w:t xml:space="preserve"> </w:t>
      </w:r>
      <w:r w:rsidR="0085025B" w:rsidRPr="00BB6879">
        <w:rPr>
          <w:rFonts w:eastAsiaTheme="minorEastAsia" w:hint="eastAsia"/>
          <w:noProof w:val="0"/>
          <w:kern w:val="2"/>
          <w:sz w:val="22"/>
          <w:szCs w:val="22"/>
          <w:lang w:eastAsia="ja-JP"/>
        </w:rPr>
        <w:t>potential</w:t>
      </w:r>
      <w:r w:rsidR="00CE7235" w:rsidRPr="00BB6879">
        <w:rPr>
          <w:rFonts w:eastAsiaTheme="minorEastAsia" w:hint="eastAsia"/>
          <w:noProof w:val="0"/>
          <w:kern w:val="2"/>
          <w:sz w:val="22"/>
          <w:szCs w:val="22"/>
          <w:lang w:eastAsia="ja-JP"/>
        </w:rPr>
        <w:t xml:space="preserve"> for</w:t>
      </w:r>
      <w:r w:rsidR="00484D30" w:rsidRPr="00BB6879">
        <w:rPr>
          <w:rFonts w:eastAsiaTheme="minorEastAsia" w:hint="eastAsia"/>
          <w:noProof w:val="0"/>
          <w:kern w:val="2"/>
          <w:sz w:val="22"/>
          <w:szCs w:val="22"/>
          <w:lang w:eastAsia="ja-JP"/>
        </w:rPr>
        <w:t xml:space="preserve"> generat</w:t>
      </w:r>
      <w:r w:rsidR="00CE7235" w:rsidRPr="00BB6879">
        <w:rPr>
          <w:rFonts w:eastAsiaTheme="minorEastAsia" w:hint="eastAsia"/>
          <w:noProof w:val="0"/>
          <w:kern w:val="2"/>
          <w:sz w:val="22"/>
          <w:szCs w:val="22"/>
          <w:lang w:eastAsia="ja-JP"/>
        </w:rPr>
        <w:t>ing</w:t>
      </w:r>
      <w:r w:rsidR="00484D30" w:rsidRPr="00BB6879">
        <w:rPr>
          <w:rFonts w:eastAsiaTheme="minorEastAsia" w:hint="eastAsia"/>
          <w:noProof w:val="0"/>
          <w:kern w:val="2"/>
          <w:sz w:val="22"/>
          <w:szCs w:val="22"/>
          <w:lang w:eastAsia="ja-JP"/>
        </w:rPr>
        <w:t xml:space="preserve"> MU beams</w:t>
      </w:r>
      <w:r w:rsidR="00CE7235" w:rsidRPr="00BB6879">
        <w:rPr>
          <w:rFonts w:eastAsiaTheme="minorEastAsia" w:hint="eastAsia"/>
          <w:noProof w:val="0"/>
          <w:kern w:val="2"/>
          <w:sz w:val="22"/>
          <w:szCs w:val="22"/>
          <w:lang w:eastAsia="ja-JP"/>
        </w:rPr>
        <w:t xml:space="preserve"> with low inter-user interference.</w:t>
      </w:r>
      <w:r w:rsidR="0037617F" w:rsidRPr="00BB6879">
        <w:rPr>
          <w:rFonts w:eastAsiaTheme="minorEastAsia" w:hint="eastAsia"/>
          <w:noProof w:val="0"/>
          <w:kern w:val="2"/>
          <w:sz w:val="22"/>
          <w:szCs w:val="22"/>
          <w:lang w:eastAsia="ja-JP"/>
        </w:rPr>
        <w:t xml:space="preserve"> Some </w:t>
      </w:r>
      <w:r w:rsidR="00E41C6E" w:rsidRPr="00BB6879">
        <w:rPr>
          <w:rFonts w:eastAsiaTheme="minorEastAsia" w:hint="eastAsia"/>
          <w:noProof w:val="0"/>
          <w:kern w:val="2"/>
          <w:sz w:val="22"/>
          <w:szCs w:val="22"/>
          <w:lang w:eastAsia="ja-JP"/>
        </w:rPr>
        <w:t>technologies</w:t>
      </w:r>
      <w:r w:rsidR="0037617F" w:rsidRPr="00BB6879">
        <w:rPr>
          <w:rFonts w:eastAsiaTheme="minorEastAsia" w:hint="eastAsia"/>
          <w:noProof w:val="0"/>
          <w:kern w:val="2"/>
          <w:sz w:val="22"/>
          <w:szCs w:val="22"/>
          <w:lang w:eastAsia="ja-JP"/>
        </w:rPr>
        <w:t xml:space="preserve"> for Rel. 13/14 FD-MIMO</w:t>
      </w:r>
      <w:r w:rsidR="00E41C6E" w:rsidRPr="00BB6879">
        <w:rPr>
          <w:rFonts w:eastAsiaTheme="minorEastAsia" w:hint="eastAsia"/>
          <w:noProof w:val="0"/>
          <w:kern w:val="2"/>
          <w:sz w:val="22"/>
          <w:szCs w:val="22"/>
          <w:lang w:eastAsia="ja-JP"/>
        </w:rPr>
        <w:t xml:space="preserve">, e.g., NP/BF CSI-RS, aperiodic CSI-RS, </w:t>
      </w:r>
      <w:r w:rsidR="00853989" w:rsidRPr="00BB6879">
        <w:rPr>
          <w:rFonts w:eastAsiaTheme="minorEastAsia" w:hint="eastAsia"/>
          <w:noProof w:val="0"/>
          <w:kern w:val="2"/>
          <w:sz w:val="22"/>
          <w:szCs w:val="22"/>
          <w:lang w:eastAsia="ja-JP"/>
        </w:rPr>
        <w:t>flexible</w:t>
      </w:r>
      <w:r w:rsidR="00E41C6E" w:rsidRPr="00BB6879">
        <w:rPr>
          <w:rFonts w:eastAsiaTheme="minorEastAsia" w:hint="eastAsia"/>
          <w:noProof w:val="0"/>
          <w:kern w:val="2"/>
          <w:sz w:val="22"/>
          <w:szCs w:val="22"/>
          <w:lang w:eastAsia="ja-JP"/>
        </w:rPr>
        <w:t xml:space="preserve"> codebook, beam selection, hybrid schemes, MR, etc.,</w:t>
      </w:r>
      <w:r w:rsidR="0037617F" w:rsidRPr="00BB6879">
        <w:rPr>
          <w:rFonts w:eastAsiaTheme="minorEastAsia" w:hint="eastAsia"/>
          <w:noProof w:val="0"/>
          <w:kern w:val="2"/>
          <w:sz w:val="22"/>
          <w:szCs w:val="22"/>
          <w:lang w:eastAsia="ja-JP"/>
        </w:rPr>
        <w:t xml:space="preserve"> can be </w:t>
      </w:r>
      <w:r w:rsidR="00E41C6E" w:rsidRPr="00BB6879">
        <w:rPr>
          <w:rFonts w:eastAsiaTheme="minorEastAsia" w:hint="eastAsia"/>
          <w:noProof w:val="0"/>
          <w:kern w:val="2"/>
          <w:sz w:val="22"/>
          <w:szCs w:val="22"/>
          <w:lang w:eastAsia="ja-JP"/>
        </w:rPr>
        <w:t>also studied for NR.</w:t>
      </w:r>
      <w:r w:rsidR="00733111" w:rsidRPr="00BB6879">
        <w:rPr>
          <w:rFonts w:eastAsiaTheme="minorEastAsia" w:hint="eastAsia"/>
          <w:noProof w:val="0"/>
          <w:kern w:val="2"/>
          <w:sz w:val="22"/>
          <w:szCs w:val="22"/>
          <w:lang w:eastAsia="ja-JP"/>
        </w:rPr>
        <w:t xml:space="preserve"> Further study for larger array (finer CSI feedback) and reciprocity based CSI acquisition should be also conducted.</w:t>
      </w:r>
    </w:p>
    <w:p w14:paraId="7474E012" w14:textId="42C51956" w:rsidR="00CB542A" w:rsidRPr="00BB6879" w:rsidRDefault="00CB542A" w:rsidP="00141BBC">
      <w:pPr>
        <w:spacing w:before="120" w:after="60"/>
        <w:jc w:val="both"/>
        <w:rPr>
          <w:rFonts w:eastAsiaTheme="minorEastAsia"/>
          <w:b/>
          <w:noProof w:val="0"/>
          <w:kern w:val="2"/>
          <w:sz w:val="22"/>
          <w:szCs w:val="22"/>
          <w:u w:val="single"/>
          <w:lang w:eastAsia="ja-JP"/>
        </w:rPr>
      </w:pPr>
      <w:r w:rsidRPr="00BB6879">
        <w:rPr>
          <w:rFonts w:eastAsiaTheme="minorEastAsia" w:hint="eastAsia"/>
          <w:b/>
          <w:noProof w:val="0"/>
          <w:kern w:val="2"/>
          <w:sz w:val="22"/>
          <w:szCs w:val="22"/>
          <w:u w:val="single"/>
          <w:lang w:eastAsia="ja-JP"/>
        </w:rPr>
        <w:t>Blockage effect</w:t>
      </w:r>
    </w:p>
    <w:p w14:paraId="2E77BBA0" w14:textId="31A170CC" w:rsidR="00342907" w:rsidRPr="00BB6879" w:rsidRDefault="00BE2423" w:rsidP="00CB542A">
      <w:pPr>
        <w:spacing w:after="60"/>
        <w:jc w:val="both"/>
        <w:rPr>
          <w:rFonts w:eastAsiaTheme="minorEastAsia"/>
          <w:noProof w:val="0"/>
          <w:kern w:val="2"/>
          <w:sz w:val="22"/>
          <w:szCs w:val="22"/>
          <w:lang w:eastAsia="ja-JP"/>
        </w:rPr>
      </w:pPr>
      <w:r w:rsidRPr="00BB6879">
        <w:rPr>
          <w:rFonts w:eastAsiaTheme="minorEastAsia" w:hint="eastAsia"/>
          <w:noProof w:val="0"/>
          <w:kern w:val="2"/>
          <w:sz w:val="22"/>
          <w:szCs w:val="22"/>
          <w:lang w:eastAsia="ja-JP"/>
        </w:rPr>
        <w:t>F</w:t>
      </w:r>
      <w:r w:rsidR="00342907" w:rsidRPr="00BB6879">
        <w:rPr>
          <w:rFonts w:eastAsiaTheme="minorEastAsia" w:hint="eastAsia"/>
          <w:noProof w:val="0"/>
          <w:kern w:val="2"/>
          <w:sz w:val="22"/>
          <w:szCs w:val="22"/>
          <w:lang w:eastAsia="ja-JP"/>
        </w:rPr>
        <w:t>or higher frequency</w:t>
      </w:r>
      <w:r w:rsidRPr="00BB6879">
        <w:rPr>
          <w:rFonts w:eastAsiaTheme="minorEastAsia" w:hint="eastAsia"/>
          <w:noProof w:val="0"/>
          <w:kern w:val="2"/>
          <w:sz w:val="22"/>
          <w:szCs w:val="22"/>
          <w:lang w:eastAsia="ja-JP"/>
        </w:rPr>
        <w:t xml:space="preserve"> bands</w:t>
      </w:r>
      <w:r w:rsidR="00342907" w:rsidRPr="00BB6879">
        <w:rPr>
          <w:rFonts w:eastAsiaTheme="minorEastAsia" w:hint="eastAsia"/>
          <w:noProof w:val="0"/>
          <w:kern w:val="2"/>
          <w:sz w:val="22"/>
          <w:szCs w:val="22"/>
          <w:lang w:eastAsia="ja-JP"/>
        </w:rPr>
        <w:t xml:space="preserve">, </w:t>
      </w:r>
      <w:r w:rsidR="0085025B" w:rsidRPr="00BB6879">
        <w:rPr>
          <w:rFonts w:eastAsiaTheme="minorEastAsia" w:hint="eastAsia"/>
          <w:noProof w:val="0"/>
          <w:kern w:val="2"/>
          <w:sz w:val="22"/>
          <w:szCs w:val="22"/>
          <w:lang w:eastAsia="ja-JP"/>
        </w:rPr>
        <w:t>propagation paths</w:t>
      </w:r>
      <w:r w:rsidR="00342907" w:rsidRPr="00BB6879">
        <w:rPr>
          <w:rFonts w:eastAsiaTheme="minorEastAsia" w:hint="eastAsia"/>
          <w:noProof w:val="0"/>
          <w:kern w:val="2"/>
          <w:sz w:val="22"/>
          <w:szCs w:val="22"/>
          <w:lang w:eastAsia="ja-JP"/>
        </w:rPr>
        <w:t xml:space="preserve"> are significantly </w:t>
      </w:r>
      <w:r w:rsidR="0085025B" w:rsidRPr="00BB6879">
        <w:rPr>
          <w:rFonts w:eastAsiaTheme="minorEastAsia" w:hint="eastAsia"/>
          <w:noProof w:val="0"/>
          <w:kern w:val="2"/>
          <w:sz w:val="22"/>
          <w:szCs w:val="22"/>
          <w:lang w:eastAsia="ja-JP"/>
        </w:rPr>
        <w:t>affected</w:t>
      </w:r>
      <w:r w:rsidR="00342907" w:rsidRPr="00BB6879">
        <w:rPr>
          <w:rFonts w:eastAsiaTheme="minorEastAsia" w:hint="eastAsia"/>
          <w:noProof w:val="0"/>
          <w:kern w:val="2"/>
          <w:sz w:val="22"/>
          <w:szCs w:val="22"/>
          <w:lang w:eastAsia="ja-JP"/>
        </w:rPr>
        <w:t xml:space="preserve"> by blockage</w:t>
      </w:r>
      <w:r w:rsidR="0085025B" w:rsidRPr="00BB6879">
        <w:rPr>
          <w:rFonts w:eastAsiaTheme="minorEastAsia" w:hint="eastAsia"/>
          <w:noProof w:val="0"/>
          <w:kern w:val="2"/>
          <w:sz w:val="22"/>
          <w:szCs w:val="22"/>
          <w:lang w:eastAsia="ja-JP"/>
        </w:rPr>
        <w:t>, since diffraction can</w:t>
      </w:r>
      <w:r w:rsidR="0085025B" w:rsidRPr="00BB6879">
        <w:rPr>
          <w:rFonts w:eastAsiaTheme="minorEastAsia"/>
          <w:noProof w:val="0"/>
          <w:kern w:val="2"/>
          <w:sz w:val="22"/>
          <w:szCs w:val="22"/>
          <w:lang w:eastAsia="ja-JP"/>
        </w:rPr>
        <w:t>’</w:t>
      </w:r>
      <w:r w:rsidR="0085025B" w:rsidRPr="00BB6879">
        <w:rPr>
          <w:rFonts w:eastAsiaTheme="minorEastAsia" w:hint="eastAsia"/>
          <w:noProof w:val="0"/>
          <w:kern w:val="2"/>
          <w:sz w:val="22"/>
          <w:szCs w:val="22"/>
          <w:lang w:eastAsia="ja-JP"/>
        </w:rPr>
        <w:t>t be dominant any more</w:t>
      </w:r>
      <w:r w:rsidR="00342907" w:rsidRPr="00BB6879">
        <w:rPr>
          <w:rFonts w:eastAsiaTheme="minorEastAsia" w:hint="eastAsia"/>
          <w:noProof w:val="0"/>
          <w:kern w:val="2"/>
          <w:sz w:val="22"/>
          <w:szCs w:val="22"/>
          <w:lang w:eastAsia="ja-JP"/>
        </w:rPr>
        <w:t xml:space="preserve">. </w:t>
      </w:r>
      <w:r w:rsidR="0056320C" w:rsidRPr="00BB6879">
        <w:rPr>
          <w:rFonts w:eastAsiaTheme="minorEastAsia" w:hint="eastAsia"/>
          <w:noProof w:val="0"/>
          <w:kern w:val="2"/>
          <w:sz w:val="22"/>
          <w:szCs w:val="22"/>
          <w:lang w:eastAsia="ja-JP"/>
        </w:rPr>
        <w:t>It is</w:t>
      </w:r>
      <w:r w:rsidR="00A7422B" w:rsidRPr="00BB6879">
        <w:rPr>
          <w:rFonts w:eastAsiaTheme="minorEastAsia" w:hint="eastAsia"/>
          <w:noProof w:val="0"/>
          <w:kern w:val="2"/>
          <w:sz w:val="22"/>
          <w:szCs w:val="22"/>
          <w:lang w:eastAsia="ja-JP"/>
        </w:rPr>
        <w:t xml:space="preserve"> very important that BS-UE connection is maintained</w:t>
      </w:r>
      <w:r w:rsidR="0056320C" w:rsidRPr="00BB6879">
        <w:rPr>
          <w:rFonts w:eastAsiaTheme="minorEastAsia" w:hint="eastAsia"/>
          <w:noProof w:val="0"/>
          <w:kern w:val="2"/>
          <w:sz w:val="22"/>
          <w:szCs w:val="22"/>
          <w:lang w:eastAsia="ja-JP"/>
        </w:rPr>
        <w:t>,</w:t>
      </w:r>
      <w:r w:rsidR="00A7422B" w:rsidRPr="00BB6879">
        <w:rPr>
          <w:rFonts w:eastAsiaTheme="minorEastAsia" w:hint="eastAsia"/>
          <w:noProof w:val="0"/>
          <w:kern w:val="2"/>
          <w:sz w:val="22"/>
          <w:szCs w:val="22"/>
          <w:lang w:eastAsia="ja-JP"/>
        </w:rPr>
        <w:t xml:space="preserve"> even if the </w:t>
      </w:r>
      <w:r w:rsidR="0056320C" w:rsidRPr="00BB6879">
        <w:rPr>
          <w:rFonts w:eastAsiaTheme="minorEastAsia" w:hint="eastAsia"/>
          <w:noProof w:val="0"/>
          <w:kern w:val="2"/>
          <w:sz w:val="22"/>
          <w:szCs w:val="22"/>
          <w:lang w:eastAsia="ja-JP"/>
        </w:rPr>
        <w:t>dominant</w:t>
      </w:r>
      <w:r w:rsidR="00A7422B" w:rsidRPr="00BB6879">
        <w:rPr>
          <w:rFonts w:eastAsiaTheme="minorEastAsia" w:hint="eastAsia"/>
          <w:noProof w:val="0"/>
          <w:kern w:val="2"/>
          <w:sz w:val="22"/>
          <w:szCs w:val="22"/>
          <w:lang w:eastAsia="ja-JP"/>
        </w:rPr>
        <w:t xml:space="preserve"> path </w:t>
      </w:r>
      <w:r w:rsidR="0056320C" w:rsidRPr="00BB6879">
        <w:rPr>
          <w:rFonts w:eastAsiaTheme="minorEastAsia" w:hint="eastAsia"/>
          <w:noProof w:val="0"/>
          <w:kern w:val="2"/>
          <w:sz w:val="22"/>
          <w:szCs w:val="22"/>
          <w:lang w:eastAsia="ja-JP"/>
        </w:rPr>
        <w:t>is</w:t>
      </w:r>
      <w:r w:rsidR="00A7422B" w:rsidRPr="00BB6879">
        <w:rPr>
          <w:rFonts w:eastAsiaTheme="minorEastAsia" w:hint="eastAsia"/>
          <w:noProof w:val="0"/>
          <w:kern w:val="2"/>
          <w:sz w:val="22"/>
          <w:szCs w:val="22"/>
          <w:lang w:eastAsia="ja-JP"/>
        </w:rPr>
        <w:t xml:space="preserve"> </w:t>
      </w:r>
      <w:r w:rsidR="0056320C" w:rsidRPr="00BB6879">
        <w:rPr>
          <w:rFonts w:eastAsiaTheme="minorEastAsia" w:hint="eastAsia"/>
          <w:noProof w:val="0"/>
          <w:kern w:val="2"/>
          <w:sz w:val="22"/>
          <w:szCs w:val="22"/>
          <w:lang w:eastAsia="ja-JP"/>
        </w:rPr>
        <w:t xml:space="preserve">blocked by obstacles. </w:t>
      </w:r>
      <w:r w:rsidR="00FB2508" w:rsidRPr="00BB6879">
        <w:rPr>
          <w:rFonts w:eastAsiaTheme="minorEastAsia" w:hint="eastAsia"/>
          <w:noProof w:val="0"/>
          <w:kern w:val="2"/>
          <w:sz w:val="22"/>
          <w:szCs w:val="22"/>
          <w:lang w:eastAsia="ja-JP"/>
        </w:rPr>
        <w:t>In this sense</w:t>
      </w:r>
      <w:r w:rsidR="0056320C" w:rsidRPr="00BB6879">
        <w:rPr>
          <w:rFonts w:eastAsiaTheme="minorEastAsia" w:hint="eastAsia"/>
          <w:noProof w:val="0"/>
          <w:kern w:val="2"/>
          <w:sz w:val="22"/>
          <w:szCs w:val="22"/>
          <w:lang w:eastAsia="ja-JP"/>
        </w:rPr>
        <w:t xml:space="preserve">, we need to clarify how severely blockage affects </w:t>
      </w:r>
      <w:r w:rsidR="00FB2508" w:rsidRPr="00BB6879">
        <w:rPr>
          <w:rFonts w:eastAsiaTheme="minorEastAsia" w:hint="eastAsia"/>
          <w:noProof w:val="0"/>
          <w:kern w:val="2"/>
          <w:sz w:val="22"/>
          <w:szCs w:val="22"/>
          <w:lang w:eastAsia="ja-JP"/>
        </w:rPr>
        <w:t>coverage and throughput</w:t>
      </w:r>
      <w:r w:rsidR="0056320C" w:rsidRPr="00BB6879">
        <w:rPr>
          <w:rFonts w:eastAsiaTheme="minorEastAsia" w:hint="eastAsia"/>
          <w:noProof w:val="0"/>
          <w:kern w:val="2"/>
          <w:sz w:val="22"/>
          <w:szCs w:val="22"/>
          <w:lang w:eastAsia="ja-JP"/>
        </w:rPr>
        <w:t xml:space="preserve">. </w:t>
      </w:r>
      <w:r w:rsidR="005626E5" w:rsidRPr="00BB6879">
        <w:rPr>
          <w:rFonts w:eastAsiaTheme="minorEastAsia" w:hint="eastAsia"/>
          <w:noProof w:val="0"/>
          <w:kern w:val="2"/>
          <w:sz w:val="22"/>
          <w:szCs w:val="22"/>
          <w:lang w:eastAsia="ja-JP"/>
        </w:rPr>
        <w:t xml:space="preserve">Further enhancements can be discussed, if it is identified as necessary. </w:t>
      </w:r>
      <w:r w:rsidR="00141BBC" w:rsidRPr="00BB6879">
        <w:rPr>
          <w:rFonts w:eastAsiaTheme="minorEastAsia" w:hint="eastAsia"/>
          <w:noProof w:val="0"/>
          <w:kern w:val="2"/>
          <w:sz w:val="22"/>
          <w:szCs w:val="22"/>
          <w:lang w:eastAsia="ja-JP"/>
        </w:rPr>
        <w:t>This issue</w:t>
      </w:r>
      <w:r w:rsidR="005626E5" w:rsidRPr="00BB6879">
        <w:rPr>
          <w:rFonts w:eastAsiaTheme="minorEastAsia" w:hint="eastAsia"/>
          <w:noProof w:val="0"/>
          <w:kern w:val="2"/>
          <w:sz w:val="22"/>
          <w:szCs w:val="22"/>
          <w:lang w:eastAsia="ja-JP"/>
        </w:rPr>
        <w:t xml:space="preserve"> can be </w:t>
      </w:r>
      <w:r w:rsidR="00141BBC" w:rsidRPr="00BB6879">
        <w:rPr>
          <w:rFonts w:eastAsiaTheme="minorEastAsia" w:hint="eastAsia"/>
          <w:noProof w:val="0"/>
          <w:kern w:val="2"/>
          <w:sz w:val="22"/>
          <w:szCs w:val="22"/>
          <w:lang w:eastAsia="ja-JP"/>
        </w:rPr>
        <w:t xml:space="preserve">solved by </w:t>
      </w:r>
      <w:r w:rsidR="005626E5" w:rsidRPr="00BB6879">
        <w:rPr>
          <w:rFonts w:eastAsiaTheme="minorEastAsia" w:hint="eastAsia"/>
          <w:noProof w:val="0"/>
          <w:kern w:val="2"/>
          <w:sz w:val="22"/>
          <w:szCs w:val="22"/>
          <w:lang w:eastAsia="ja-JP"/>
        </w:rPr>
        <w:t>switching beams</w:t>
      </w:r>
      <w:r w:rsidR="00141BBC" w:rsidRPr="00BB6879">
        <w:rPr>
          <w:rFonts w:eastAsiaTheme="minorEastAsia" w:hint="eastAsia"/>
          <w:noProof w:val="0"/>
          <w:kern w:val="2"/>
          <w:sz w:val="22"/>
          <w:szCs w:val="22"/>
          <w:lang w:eastAsia="ja-JP"/>
        </w:rPr>
        <w:t xml:space="preserve"> (connections)</w:t>
      </w:r>
      <w:r w:rsidR="005626E5" w:rsidRPr="00BB6879">
        <w:rPr>
          <w:rFonts w:eastAsiaTheme="minorEastAsia" w:hint="eastAsia"/>
          <w:noProof w:val="0"/>
          <w:kern w:val="2"/>
          <w:sz w:val="22"/>
          <w:szCs w:val="22"/>
          <w:lang w:eastAsia="ja-JP"/>
        </w:rPr>
        <w:t xml:space="preserve">, which can be </w:t>
      </w:r>
      <w:r w:rsidR="00141BBC" w:rsidRPr="00BB6879">
        <w:rPr>
          <w:rFonts w:eastAsiaTheme="minorEastAsia" w:hint="eastAsia"/>
          <w:noProof w:val="0"/>
          <w:kern w:val="2"/>
          <w:sz w:val="22"/>
          <w:szCs w:val="22"/>
          <w:lang w:eastAsia="ja-JP"/>
        </w:rPr>
        <w:t>performed</w:t>
      </w:r>
      <w:r w:rsidR="005626E5" w:rsidRPr="00BB6879">
        <w:rPr>
          <w:rFonts w:eastAsiaTheme="minorEastAsia" w:hint="eastAsia"/>
          <w:noProof w:val="0"/>
          <w:kern w:val="2"/>
          <w:sz w:val="22"/>
          <w:szCs w:val="22"/>
          <w:lang w:eastAsia="ja-JP"/>
        </w:rPr>
        <w:t xml:space="preserve"> within serving cell and/or </w:t>
      </w:r>
      <w:r w:rsidR="00141BBC" w:rsidRPr="00BB6879">
        <w:rPr>
          <w:rFonts w:eastAsiaTheme="minorEastAsia" w:hint="eastAsia"/>
          <w:noProof w:val="0"/>
          <w:kern w:val="2"/>
          <w:sz w:val="22"/>
          <w:szCs w:val="22"/>
          <w:lang w:eastAsia="ja-JP"/>
        </w:rPr>
        <w:t>with</w:t>
      </w:r>
      <w:r w:rsidR="005626E5" w:rsidRPr="00BB6879">
        <w:rPr>
          <w:rFonts w:eastAsiaTheme="minorEastAsia" w:hint="eastAsia"/>
          <w:noProof w:val="0"/>
          <w:kern w:val="2"/>
          <w:sz w:val="22"/>
          <w:szCs w:val="22"/>
          <w:lang w:eastAsia="ja-JP"/>
        </w:rPr>
        <w:t xml:space="preserve"> neighboring cell</w:t>
      </w:r>
      <w:r w:rsidR="00141BBC" w:rsidRPr="00BB6879">
        <w:rPr>
          <w:rFonts w:eastAsiaTheme="minorEastAsia" w:hint="eastAsia"/>
          <w:noProof w:val="0"/>
          <w:kern w:val="2"/>
          <w:sz w:val="22"/>
          <w:szCs w:val="22"/>
          <w:lang w:eastAsia="ja-JP"/>
        </w:rPr>
        <w:t>s</w:t>
      </w:r>
      <w:r w:rsidR="005626E5" w:rsidRPr="00BB6879">
        <w:rPr>
          <w:rFonts w:eastAsiaTheme="minorEastAsia" w:hint="eastAsia"/>
          <w:noProof w:val="0"/>
          <w:kern w:val="2"/>
          <w:sz w:val="22"/>
          <w:szCs w:val="22"/>
          <w:lang w:eastAsia="ja-JP"/>
        </w:rPr>
        <w:t>.</w:t>
      </w:r>
      <w:r w:rsidR="00E41C6E" w:rsidRPr="00BB6879">
        <w:rPr>
          <w:rFonts w:eastAsiaTheme="minorEastAsia" w:hint="eastAsia"/>
          <w:noProof w:val="0"/>
          <w:kern w:val="2"/>
          <w:sz w:val="22"/>
          <w:szCs w:val="22"/>
          <w:lang w:eastAsia="ja-JP"/>
        </w:rPr>
        <w:t xml:space="preserve"> </w:t>
      </w:r>
    </w:p>
    <w:p w14:paraId="1E69C964" w14:textId="5B5FD04D" w:rsidR="00CB542A" w:rsidRPr="00BB6879" w:rsidRDefault="00CB542A" w:rsidP="00141BBC">
      <w:pPr>
        <w:spacing w:before="120" w:after="60"/>
        <w:jc w:val="both"/>
        <w:rPr>
          <w:rFonts w:eastAsiaTheme="minorEastAsia"/>
          <w:b/>
          <w:noProof w:val="0"/>
          <w:kern w:val="2"/>
          <w:sz w:val="22"/>
          <w:szCs w:val="22"/>
          <w:u w:val="single"/>
          <w:lang w:eastAsia="ja-JP"/>
        </w:rPr>
      </w:pPr>
      <w:r w:rsidRPr="00BB6879">
        <w:rPr>
          <w:rFonts w:eastAsiaTheme="minorEastAsia" w:hint="eastAsia"/>
          <w:b/>
          <w:noProof w:val="0"/>
          <w:kern w:val="2"/>
          <w:sz w:val="22"/>
          <w:szCs w:val="22"/>
          <w:u w:val="single"/>
          <w:lang w:eastAsia="ja-JP"/>
        </w:rPr>
        <w:t>Multi-cell association</w:t>
      </w:r>
    </w:p>
    <w:p w14:paraId="5B4CAA0F" w14:textId="3A56E58B" w:rsidR="000447CB" w:rsidRPr="00BB6879" w:rsidRDefault="00CB542A" w:rsidP="00CB542A">
      <w:pPr>
        <w:spacing w:after="60"/>
        <w:jc w:val="both"/>
        <w:rPr>
          <w:rFonts w:eastAsiaTheme="minorEastAsia"/>
          <w:noProof w:val="0"/>
          <w:kern w:val="2"/>
          <w:sz w:val="22"/>
          <w:szCs w:val="22"/>
          <w:lang w:eastAsia="ja-JP"/>
        </w:rPr>
      </w:pPr>
      <w:r w:rsidRPr="00BB6879">
        <w:rPr>
          <w:rFonts w:eastAsiaTheme="minorEastAsia" w:hint="eastAsia"/>
          <w:noProof w:val="0"/>
          <w:kern w:val="2"/>
          <w:sz w:val="22"/>
          <w:szCs w:val="22"/>
          <w:lang w:eastAsia="ja-JP"/>
        </w:rPr>
        <w:t xml:space="preserve">In order to resolve increased </w:t>
      </w:r>
      <w:proofErr w:type="spellStart"/>
      <w:r w:rsidRPr="00BB6879">
        <w:rPr>
          <w:rFonts w:eastAsiaTheme="minorEastAsia" w:hint="eastAsia"/>
          <w:noProof w:val="0"/>
          <w:kern w:val="2"/>
          <w:sz w:val="22"/>
          <w:szCs w:val="22"/>
          <w:lang w:eastAsia="ja-JP"/>
        </w:rPr>
        <w:t>pathloss</w:t>
      </w:r>
      <w:proofErr w:type="spellEnd"/>
      <w:r w:rsidRPr="00BB6879">
        <w:rPr>
          <w:rFonts w:eastAsiaTheme="minorEastAsia" w:hint="eastAsia"/>
          <w:noProof w:val="0"/>
          <w:kern w:val="2"/>
          <w:sz w:val="22"/>
          <w:szCs w:val="22"/>
          <w:lang w:eastAsia="ja-JP"/>
        </w:rPr>
        <w:t xml:space="preserve"> and blockage effect, multi-cell </w:t>
      </w:r>
      <w:r w:rsidRPr="00BB6879">
        <w:rPr>
          <w:rFonts w:eastAsiaTheme="minorEastAsia"/>
          <w:noProof w:val="0"/>
          <w:kern w:val="2"/>
          <w:sz w:val="22"/>
          <w:szCs w:val="22"/>
          <w:lang w:eastAsia="ja-JP"/>
        </w:rPr>
        <w:t>association</w:t>
      </w:r>
      <w:r w:rsidRPr="00BB6879">
        <w:rPr>
          <w:rFonts w:eastAsiaTheme="minorEastAsia" w:hint="eastAsia"/>
          <w:noProof w:val="0"/>
          <w:kern w:val="2"/>
          <w:sz w:val="22"/>
          <w:szCs w:val="22"/>
          <w:lang w:eastAsia="ja-JP"/>
        </w:rPr>
        <w:t xml:space="preserve"> can be </w:t>
      </w:r>
      <w:r w:rsidR="005626E5" w:rsidRPr="00BB6879">
        <w:rPr>
          <w:rFonts w:eastAsiaTheme="minorEastAsia" w:hint="eastAsia"/>
          <w:noProof w:val="0"/>
          <w:kern w:val="2"/>
          <w:sz w:val="22"/>
          <w:szCs w:val="22"/>
          <w:lang w:eastAsia="ja-JP"/>
        </w:rPr>
        <w:t>studied</w:t>
      </w:r>
      <w:r w:rsidRPr="00BB6879">
        <w:rPr>
          <w:rFonts w:eastAsiaTheme="minorEastAsia" w:hint="eastAsia"/>
          <w:noProof w:val="0"/>
          <w:kern w:val="2"/>
          <w:sz w:val="22"/>
          <w:szCs w:val="22"/>
          <w:lang w:eastAsia="ja-JP"/>
        </w:rPr>
        <w:t>.</w:t>
      </w:r>
      <w:r w:rsidR="005626E5" w:rsidRPr="00BB6879">
        <w:rPr>
          <w:rFonts w:eastAsiaTheme="minorEastAsia" w:hint="eastAsia"/>
          <w:noProof w:val="0"/>
          <w:kern w:val="2"/>
          <w:sz w:val="22"/>
          <w:szCs w:val="22"/>
          <w:lang w:eastAsia="ja-JP"/>
        </w:rPr>
        <w:t xml:space="preserve"> </w:t>
      </w:r>
      <w:r w:rsidR="00410802" w:rsidRPr="00BB6879">
        <w:rPr>
          <w:rFonts w:eastAsiaTheme="minorEastAsia" w:hint="eastAsia"/>
          <w:noProof w:val="0"/>
          <w:kern w:val="2"/>
          <w:sz w:val="22"/>
          <w:szCs w:val="22"/>
          <w:lang w:eastAsia="ja-JP"/>
        </w:rPr>
        <w:t>The potential scheme includes dynamic point selection (DPS)/dynamic point blanking (DPB), joint transmission (coherent transmission), coordinated scheduling and precoding,</w:t>
      </w:r>
      <w:r w:rsidR="00853989" w:rsidRPr="00BB6879">
        <w:rPr>
          <w:rFonts w:eastAsiaTheme="minorEastAsia" w:hint="eastAsia"/>
          <w:noProof w:val="0"/>
          <w:kern w:val="2"/>
          <w:sz w:val="22"/>
          <w:szCs w:val="22"/>
          <w:lang w:eastAsia="ja-JP"/>
        </w:rPr>
        <w:t xml:space="preserve"> and</w:t>
      </w:r>
      <w:r w:rsidR="00410802" w:rsidRPr="00BB6879">
        <w:rPr>
          <w:rFonts w:eastAsiaTheme="minorEastAsia" w:hint="eastAsia"/>
          <w:noProof w:val="0"/>
          <w:kern w:val="2"/>
          <w:sz w:val="22"/>
          <w:szCs w:val="22"/>
          <w:lang w:eastAsia="ja-JP"/>
        </w:rPr>
        <w:t xml:space="preserve"> distributed MIMO.</w:t>
      </w:r>
    </w:p>
    <w:p w14:paraId="6ABDD34F" w14:textId="2E2AD19E" w:rsidR="00CB542A" w:rsidRPr="00BB6879" w:rsidRDefault="00CB542A" w:rsidP="00141BBC">
      <w:pPr>
        <w:spacing w:before="120" w:after="60"/>
        <w:jc w:val="both"/>
        <w:rPr>
          <w:rFonts w:eastAsiaTheme="minorEastAsia"/>
          <w:b/>
          <w:noProof w:val="0"/>
          <w:kern w:val="2"/>
          <w:sz w:val="22"/>
          <w:szCs w:val="22"/>
          <w:u w:val="single"/>
          <w:lang w:eastAsia="ja-JP"/>
        </w:rPr>
      </w:pPr>
      <w:r w:rsidRPr="00BB6879">
        <w:rPr>
          <w:rFonts w:eastAsiaTheme="minorEastAsia" w:hint="eastAsia"/>
          <w:b/>
          <w:noProof w:val="0"/>
          <w:kern w:val="2"/>
          <w:sz w:val="22"/>
          <w:szCs w:val="22"/>
          <w:u w:val="single"/>
          <w:lang w:eastAsia="ja-JP"/>
        </w:rPr>
        <w:t xml:space="preserve">Interference </w:t>
      </w:r>
      <w:r w:rsidR="002D4C04" w:rsidRPr="00BB6879">
        <w:rPr>
          <w:rFonts w:eastAsiaTheme="minorEastAsia" w:hint="eastAsia"/>
          <w:b/>
          <w:noProof w:val="0"/>
          <w:kern w:val="2"/>
          <w:sz w:val="22"/>
          <w:szCs w:val="22"/>
          <w:u w:val="single"/>
          <w:lang w:eastAsia="ja-JP"/>
        </w:rPr>
        <w:t>measurement</w:t>
      </w:r>
    </w:p>
    <w:p w14:paraId="438A2217" w14:textId="528D7A0A" w:rsidR="00CB542A" w:rsidRPr="00BB6879" w:rsidRDefault="00741EEB" w:rsidP="00EE07F9">
      <w:pPr>
        <w:spacing w:after="60"/>
        <w:jc w:val="both"/>
        <w:rPr>
          <w:rFonts w:eastAsiaTheme="minorEastAsia"/>
          <w:noProof w:val="0"/>
          <w:kern w:val="2"/>
          <w:sz w:val="22"/>
          <w:szCs w:val="22"/>
          <w:lang w:eastAsia="ja-JP"/>
        </w:rPr>
      </w:pPr>
      <w:r w:rsidRPr="00BB6879">
        <w:rPr>
          <w:rFonts w:eastAsiaTheme="minorEastAsia" w:hint="eastAsia"/>
          <w:noProof w:val="0"/>
          <w:kern w:val="2"/>
          <w:sz w:val="22"/>
          <w:szCs w:val="22"/>
          <w:lang w:eastAsia="ja-JP"/>
        </w:rPr>
        <w:t xml:space="preserve">According to the increase </w:t>
      </w:r>
      <w:r w:rsidR="0021344D" w:rsidRPr="00BB6879">
        <w:rPr>
          <w:rFonts w:eastAsiaTheme="minorEastAsia" w:hint="eastAsia"/>
          <w:noProof w:val="0"/>
          <w:kern w:val="2"/>
          <w:sz w:val="22"/>
          <w:szCs w:val="22"/>
          <w:lang w:eastAsia="ja-JP"/>
        </w:rPr>
        <w:t>in</w:t>
      </w:r>
      <w:r w:rsidRPr="00BB6879">
        <w:rPr>
          <w:rFonts w:eastAsiaTheme="minorEastAsia" w:hint="eastAsia"/>
          <w:noProof w:val="0"/>
          <w:kern w:val="2"/>
          <w:sz w:val="22"/>
          <w:szCs w:val="22"/>
          <w:lang w:eastAsia="ja-JP"/>
        </w:rPr>
        <w:t xml:space="preserve"> beamforming gain, interference </w:t>
      </w:r>
      <w:r w:rsidR="0021344D" w:rsidRPr="00BB6879">
        <w:rPr>
          <w:rFonts w:eastAsiaTheme="minorEastAsia" w:hint="eastAsia"/>
          <w:noProof w:val="0"/>
          <w:kern w:val="2"/>
          <w:sz w:val="22"/>
          <w:szCs w:val="22"/>
          <w:lang w:eastAsia="ja-JP"/>
        </w:rPr>
        <w:t>level fluctuates more significantly and dynamically</w:t>
      </w:r>
      <w:r w:rsidR="00BC4DD0" w:rsidRPr="00BB6879">
        <w:rPr>
          <w:rFonts w:eastAsiaTheme="minorEastAsia" w:hint="eastAsia"/>
          <w:noProof w:val="0"/>
          <w:kern w:val="2"/>
          <w:sz w:val="22"/>
          <w:szCs w:val="22"/>
          <w:lang w:eastAsia="ja-JP"/>
        </w:rPr>
        <w:t>, i.e., flush-light effect</w:t>
      </w:r>
      <w:r w:rsidRPr="00BB6879">
        <w:rPr>
          <w:rFonts w:eastAsiaTheme="minorEastAsia" w:hint="eastAsia"/>
          <w:noProof w:val="0"/>
          <w:kern w:val="2"/>
          <w:sz w:val="22"/>
          <w:szCs w:val="22"/>
          <w:lang w:eastAsia="ja-JP"/>
        </w:rPr>
        <w:t xml:space="preserve">. </w:t>
      </w:r>
      <w:r w:rsidR="00BC4DD0" w:rsidRPr="00BB6879">
        <w:rPr>
          <w:rFonts w:eastAsiaTheme="minorEastAsia" w:hint="eastAsia"/>
          <w:noProof w:val="0"/>
          <w:kern w:val="2"/>
          <w:sz w:val="22"/>
          <w:szCs w:val="22"/>
          <w:lang w:eastAsia="ja-JP"/>
        </w:rPr>
        <w:t xml:space="preserve">One </w:t>
      </w:r>
      <w:r w:rsidR="0021344D" w:rsidRPr="00BB6879">
        <w:rPr>
          <w:rFonts w:eastAsiaTheme="minorEastAsia" w:hint="eastAsia"/>
          <w:noProof w:val="0"/>
          <w:kern w:val="2"/>
          <w:sz w:val="22"/>
          <w:szCs w:val="22"/>
          <w:lang w:eastAsia="ja-JP"/>
        </w:rPr>
        <w:t xml:space="preserve">of the possible problems is </w:t>
      </w:r>
      <w:r w:rsidR="00141BBC" w:rsidRPr="00BB6879">
        <w:rPr>
          <w:rFonts w:eastAsiaTheme="minorEastAsia" w:hint="eastAsia"/>
          <w:noProof w:val="0"/>
          <w:kern w:val="2"/>
          <w:sz w:val="22"/>
          <w:szCs w:val="22"/>
          <w:lang w:eastAsia="ja-JP"/>
        </w:rPr>
        <w:t>performance</w:t>
      </w:r>
      <w:r w:rsidR="0021344D" w:rsidRPr="00BB6879">
        <w:rPr>
          <w:rFonts w:eastAsiaTheme="minorEastAsia" w:hint="eastAsia"/>
          <w:noProof w:val="0"/>
          <w:kern w:val="2"/>
          <w:sz w:val="22"/>
          <w:szCs w:val="22"/>
          <w:lang w:eastAsia="ja-JP"/>
        </w:rPr>
        <w:t xml:space="preserve"> degradation </w:t>
      </w:r>
      <w:r w:rsidR="00141BBC" w:rsidRPr="00BB6879">
        <w:rPr>
          <w:rFonts w:eastAsiaTheme="minorEastAsia" w:hint="eastAsia"/>
          <w:noProof w:val="0"/>
          <w:kern w:val="2"/>
          <w:sz w:val="22"/>
          <w:szCs w:val="22"/>
          <w:lang w:eastAsia="ja-JP"/>
        </w:rPr>
        <w:t xml:space="preserve">due to strong interfering beams. </w:t>
      </w:r>
      <w:r w:rsidR="00EE07F9" w:rsidRPr="00BB6879">
        <w:rPr>
          <w:rFonts w:eastAsiaTheme="minorEastAsia" w:hint="eastAsia"/>
          <w:noProof w:val="0"/>
          <w:kern w:val="2"/>
          <w:sz w:val="22"/>
          <w:szCs w:val="22"/>
          <w:lang w:eastAsia="ja-JP"/>
        </w:rPr>
        <w:t>The degradation can be</w:t>
      </w:r>
      <w:r w:rsidR="00141BBC" w:rsidRPr="00BB6879">
        <w:rPr>
          <w:rFonts w:eastAsiaTheme="minorEastAsia" w:hint="eastAsia"/>
          <w:noProof w:val="0"/>
          <w:kern w:val="2"/>
          <w:sz w:val="22"/>
          <w:szCs w:val="22"/>
          <w:lang w:eastAsia="ja-JP"/>
        </w:rPr>
        <w:t xml:space="preserve"> </w:t>
      </w:r>
      <w:r w:rsidR="00EE07F9" w:rsidRPr="00BB6879">
        <w:rPr>
          <w:rFonts w:eastAsiaTheme="minorEastAsia" w:hint="eastAsia"/>
          <w:noProof w:val="0"/>
          <w:kern w:val="2"/>
          <w:sz w:val="22"/>
          <w:szCs w:val="22"/>
          <w:lang w:eastAsia="ja-JP"/>
        </w:rPr>
        <w:t>relaxed</w:t>
      </w:r>
      <w:r w:rsidR="00141BBC" w:rsidRPr="00BB6879">
        <w:rPr>
          <w:rFonts w:eastAsiaTheme="minorEastAsia" w:hint="eastAsia"/>
          <w:noProof w:val="0"/>
          <w:kern w:val="2"/>
          <w:sz w:val="22"/>
          <w:szCs w:val="22"/>
          <w:lang w:eastAsia="ja-JP"/>
        </w:rPr>
        <w:t xml:space="preserve"> </w:t>
      </w:r>
      <w:r w:rsidR="00EE07F9" w:rsidRPr="00BB6879">
        <w:rPr>
          <w:rFonts w:eastAsiaTheme="minorEastAsia" w:hint="eastAsia"/>
          <w:noProof w:val="0"/>
          <w:kern w:val="2"/>
          <w:sz w:val="22"/>
          <w:szCs w:val="22"/>
          <w:lang w:eastAsia="ja-JP"/>
        </w:rPr>
        <w:t xml:space="preserve">by </w:t>
      </w:r>
      <w:r w:rsidR="00853989" w:rsidRPr="00BB6879">
        <w:rPr>
          <w:rFonts w:eastAsiaTheme="minorEastAsia" w:hint="eastAsia"/>
          <w:noProof w:val="0"/>
          <w:kern w:val="2"/>
          <w:sz w:val="22"/>
          <w:szCs w:val="22"/>
          <w:lang w:eastAsia="ja-JP"/>
        </w:rPr>
        <w:t>not allocating</w:t>
      </w:r>
      <w:r w:rsidR="00141BBC" w:rsidRPr="00BB6879">
        <w:rPr>
          <w:rFonts w:eastAsiaTheme="minorEastAsia" w:hint="eastAsia"/>
          <w:noProof w:val="0"/>
          <w:kern w:val="2"/>
          <w:sz w:val="22"/>
          <w:szCs w:val="22"/>
          <w:lang w:eastAsia="ja-JP"/>
        </w:rPr>
        <w:t xml:space="preserve"> strong interfering beam. </w:t>
      </w:r>
      <w:r w:rsidR="0021344D" w:rsidRPr="00BB6879">
        <w:rPr>
          <w:rFonts w:eastAsiaTheme="minorEastAsia" w:hint="eastAsia"/>
          <w:noProof w:val="0"/>
          <w:kern w:val="2"/>
          <w:sz w:val="22"/>
          <w:szCs w:val="22"/>
          <w:lang w:eastAsia="ja-JP"/>
        </w:rPr>
        <w:t>Another problem can be degradation of link adaptation</w:t>
      </w:r>
      <w:r w:rsidR="00141BBC" w:rsidRPr="00BB6879">
        <w:rPr>
          <w:rFonts w:eastAsiaTheme="minorEastAsia" w:hint="eastAsia"/>
          <w:noProof w:val="0"/>
          <w:kern w:val="2"/>
          <w:sz w:val="22"/>
          <w:szCs w:val="22"/>
          <w:lang w:eastAsia="ja-JP"/>
        </w:rPr>
        <w:t>, e.g., MCS selection</w:t>
      </w:r>
      <w:r w:rsidR="0021344D" w:rsidRPr="00BB6879">
        <w:rPr>
          <w:rFonts w:eastAsiaTheme="minorEastAsia" w:hint="eastAsia"/>
          <w:noProof w:val="0"/>
          <w:kern w:val="2"/>
          <w:sz w:val="22"/>
          <w:szCs w:val="22"/>
          <w:lang w:eastAsia="ja-JP"/>
        </w:rPr>
        <w:t xml:space="preserve">. </w:t>
      </w:r>
      <w:r w:rsidR="00141BBC" w:rsidRPr="00BB6879">
        <w:rPr>
          <w:rFonts w:eastAsiaTheme="minorEastAsia" w:hint="eastAsia"/>
          <w:noProof w:val="0"/>
          <w:kern w:val="2"/>
          <w:sz w:val="22"/>
          <w:szCs w:val="22"/>
          <w:lang w:eastAsia="ja-JP"/>
        </w:rPr>
        <w:t xml:space="preserve">Further optimization for the interference measurement, which is suitable for dynamic </w:t>
      </w:r>
      <w:r w:rsidR="00141BBC" w:rsidRPr="00BB6879">
        <w:rPr>
          <w:rFonts w:eastAsiaTheme="minorEastAsia"/>
          <w:noProof w:val="0"/>
          <w:kern w:val="2"/>
          <w:sz w:val="22"/>
          <w:szCs w:val="22"/>
          <w:lang w:eastAsia="ja-JP"/>
        </w:rPr>
        <w:t>fluctuation,</w:t>
      </w:r>
      <w:r w:rsidR="00141BBC" w:rsidRPr="00BB6879">
        <w:rPr>
          <w:rFonts w:eastAsiaTheme="minorEastAsia" w:hint="eastAsia"/>
          <w:noProof w:val="0"/>
          <w:kern w:val="2"/>
          <w:sz w:val="22"/>
          <w:szCs w:val="22"/>
          <w:lang w:eastAsia="ja-JP"/>
        </w:rPr>
        <w:t xml:space="preserve"> can be considered. In addition, </w:t>
      </w:r>
      <w:r w:rsidR="00EE07F9" w:rsidRPr="00BB6879">
        <w:rPr>
          <w:rFonts w:eastAsiaTheme="minorEastAsia" w:hint="eastAsia"/>
          <w:noProof w:val="0"/>
          <w:kern w:val="2"/>
          <w:sz w:val="22"/>
          <w:szCs w:val="22"/>
          <w:lang w:eastAsia="ja-JP"/>
        </w:rPr>
        <w:t xml:space="preserve">it can be beneficial that RAN1 studies interference measurement scheme for reciprocal systems, </w:t>
      </w:r>
      <w:r w:rsidR="00853989" w:rsidRPr="00BB6879">
        <w:rPr>
          <w:rFonts w:eastAsiaTheme="minorEastAsia" w:hint="eastAsia"/>
          <w:noProof w:val="0"/>
          <w:kern w:val="2"/>
          <w:sz w:val="22"/>
          <w:szCs w:val="22"/>
          <w:lang w:eastAsia="ja-JP"/>
        </w:rPr>
        <w:t>which will be more common for higher frequency</w:t>
      </w:r>
      <w:r w:rsidR="00EE07F9" w:rsidRPr="00BB6879">
        <w:rPr>
          <w:rFonts w:eastAsiaTheme="minorEastAsia" w:hint="eastAsia"/>
          <w:noProof w:val="0"/>
          <w:kern w:val="2"/>
          <w:sz w:val="22"/>
          <w:szCs w:val="22"/>
          <w:lang w:eastAsia="ja-JP"/>
        </w:rPr>
        <w:t>.</w:t>
      </w:r>
    </w:p>
    <w:p w14:paraId="1E1F7B40" w14:textId="47FBF646" w:rsidR="00CB542A" w:rsidRPr="00BB6879" w:rsidRDefault="00CB542A" w:rsidP="00BB6879">
      <w:pPr>
        <w:spacing w:before="180" w:after="60"/>
        <w:rPr>
          <w:rFonts w:eastAsiaTheme="minorEastAsia"/>
          <w:noProof w:val="0"/>
          <w:kern w:val="2"/>
          <w:sz w:val="22"/>
          <w:szCs w:val="22"/>
          <w:lang w:eastAsia="ja-JP"/>
        </w:rPr>
      </w:pPr>
      <w:r w:rsidRPr="00BB6879">
        <w:rPr>
          <w:rFonts w:eastAsiaTheme="minorEastAsia" w:hint="eastAsia"/>
          <w:b/>
          <w:noProof w:val="0"/>
          <w:kern w:val="2"/>
          <w:sz w:val="22"/>
          <w:szCs w:val="22"/>
          <w:lang w:eastAsia="ja-JP"/>
        </w:rPr>
        <w:t xml:space="preserve">Proposal </w:t>
      </w:r>
      <w:r w:rsidR="00185941" w:rsidRPr="00BB6879">
        <w:rPr>
          <w:rFonts w:eastAsiaTheme="minorEastAsia" w:hint="eastAsia"/>
          <w:b/>
          <w:noProof w:val="0"/>
          <w:kern w:val="2"/>
          <w:sz w:val="22"/>
          <w:szCs w:val="22"/>
          <w:lang w:eastAsia="ja-JP"/>
        </w:rPr>
        <w:t>2</w:t>
      </w:r>
      <w:r w:rsidRPr="00BB6879">
        <w:rPr>
          <w:rFonts w:eastAsiaTheme="minorEastAsia" w:hint="eastAsia"/>
          <w:b/>
          <w:noProof w:val="0"/>
          <w:kern w:val="2"/>
          <w:sz w:val="22"/>
          <w:szCs w:val="22"/>
          <w:lang w:eastAsia="ja-JP"/>
        </w:rPr>
        <w:t xml:space="preserve">: Beamforming, SU-MIMO and MU-MIMO should be studied </w:t>
      </w:r>
      <w:r w:rsidR="00F62C24" w:rsidRPr="00BB6879">
        <w:rPr>
          <w:rFonts w:eastAsiaTheme="minorEastAsia" w:hint="eastAsia"/>
          <w:b/>
          <w:noProof w:val="0"/>
          <w:kern w:val="2"/>
          <w:sz w:val="22"/>
          <w:szCs w:val="22"/>
          <w:lang w:eastAsia="ja-JP"/>
        </w:rPr>
        <w:t xml:space="preserve">for higher frequency NR together with optimization </w:t>
      </w:r>
      <w:r w:rsidR="00DA2218" w:rsidRPr="00BB6879">
        <w:rPr>
          <w:rFonts w:eastAsiaTheme="minorEastAsia" w:hint="eastAsia"/>
          <w:b/>
          <w:noProof w:val="0"/>
          <w:kern w:val="2"/>
          <w:sz w:val="22"/>
          <w:szCs w:val="22"/>
          <w:lang w:eastAsia="ja-JP"/>
        </w:rPr>
        <w:t>for massive array and reciprocal systems.</w:t>
      </w:r>
    </w:p>
    <w:p w14:paraId="071DC8E0" w14:textId="6E36BC7E" w:rsidR="00E16A9D" w:rsidRPr="00BB6879" w:rsidRDefault="00CB542A" w:rsidP="00BB6879">
      <w:pPr>
        <w:spacing w:before="120" w:after="60"/>
        <w:rPr>
          <w:rFonts w:eastAsiaTheme="minorEastAsia"/>
          <w:b/>
          <w:noProof w:val="0"/>
          <w:kern w:val="2"/>
          <w:sz w:val="22"/>
          <w:szCs w:val="22"/>
          <w:lang w:eastAsia="ja-JP"/>
        </w:rPr>
      </w:pPr>
      <w:r w:rsidRPr="00BB6879">
        <w:rPr>
          <w:rFonts w:eastAsiaTheme="minorEastAsia" w:hint="eastAsia"/>
          <w:b/>
          <w:noProof w:val="0"/>
          <w:kern w:val="2"/>
          <w:sz w:val="22"/>
          <w:szCs w:val="22"/>
          <w:lang w:eastAsia="ja-JP"/>
        </w:rPr>
        <w:t xml:space="preserve">Proposal </w:t>
      </w:r>
      <w:r w:rsidR="00185941" w:rsidRPr="00BB6879">
        <w:rPr>
          <w:rFonts w:eastAsiaTheme="minorEastAsia" w:hint="eastAsia"/>
          <w:b/>
          <w:noProof w:val="0"/>
          <w:kern w:val="2"/>
          <w:sz w:val="22"/>
          <w:szCs w:val="22"/>
          <w:lang w:eastAsia="ja-JP"/>
        </w:rPr>
        <w:t>3</w:t>
      </w:r>
      <w:r w:rsidRPr="00BB6879">
        <w:rPr>
          <w:rFonts w:eastAsiaTheme="minorEastAsia" w:hint="eastAsia"/>
          <w:b/>
          <w:noProof w:val="0"/>
          <w:kern w:val="2"/>
          <w:sz w:val="22"/>
          <w:szCs w:val="22"/>
          <w:lang w:eastAsia="ja-JP"/>
        </w:rPr>
        <w:t xml:space="preserve">: </w:t>
      </w:r>
      <w:r w:rsidR="00E16A9D" w:rsidRPr="00BB6879">
        <w:rPr>
          <w:rFonts w:eastAsiaTheme="minorEastAsia" w:hint="eastAsia"/>
          <w:b/>
          <w:noProof w:val="0"/>
          <w:kern w:val="2"/>
          <w:sz w:val="22"/>
          <w:szCs w:val="22"/>
          <w:lang w:eastAsia="ja-JP"/>
        </w:rPr>
        <w:t xml:space="preserve">Following issues should be studied </w:t>
      </w:r>
      <w:r w:rsidR="00F62C24" w:rsidRPr="00BB6879">
        <w:rPr>
          <w:rFonts w:eastAsiaTheme="minorEastAsia" w:hint="eastAsia"/>
          <w:b/>
          <w:noProof w:val="0"/>
          <w:kern w:val="2"/>
          <w:sz w:val="22"/>
          <w:szCs w:val="22"/>
          <w:lang w:eastAsia="ja-JP"/>
        </w:rPr>
        <w:t>for higher frequency</w:t>
      </w:r>
      <w:r w:rsidR="00E16A9D" w:rsidRPr="00BB6879">
        <w:rPr>
          <w:rFonts w:eastAsiaTheme="minorEastAsia" w:hint="eastAsia"/>
          <w:b/>
          <w:noProof w:val="0"/>
          <w:kern w:val="2"/>
          <w:sz w:val="22"/>
          <w:szCs w:val="22"/>
          <w:lang w:eastAsia="ja-JP"/>
        </w:rPr>
        <w:t>.</w:t>
      </w:r>
    </w:p>
    <w:p w14:paraId="6D174279" w14:textId="38810D30" w:rsidR="00CB542A" w:rsidRPr="00BB6879" w:rsidRDefault="00CB542A" w:rsidP="00BB6879">
      <w:pPr>
        <w:pStyle w:val="ListParagraph"/>
        <w:numPr>
          <w:ilvl w:val="0"/>
          <w:numId w:val="41"/>
        </w:numPr>
        <w:spacing w:before="120" w:after="60"/>
        <w:ind w:left="720" w:firstLineChars="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hint="eastAsia"/>
          <w:b/>
          <w:noProof w:val="0"/>
          <w:kern w:val="2"/>
          <w:sz w:val="22"/>
          <w:szCs w:val="22"/>
          <w:lang w:eastAsia="ja-JP"/>
        </w:rPr>
        <w:t xml:space="preserve">Impact of blockage effect </w:t>
      </w:r>
      <w:r w:rsidR="00853989" w:rsidRPr="00BB6879">
        <w:rPr>
          <w:rFonts w:ascii="Times New Roman" w:eastAsiaTheme="minorEastAsia" w:hAnsi="Times New Roman" w:cs="Times New Roman" w:hint="eastAsia"/>
          <w:b/>
          <w:noProof w:val="0"/>
          <w:kern w:val="2"/>
          <w:sz w:val="22"/>
          <w:szCs w:val="22"/>
          <w:lang w:eastAsia="ja-JP"/>
        </w:rPr>
        <w:t>and</w:t>
      </w:r>
      <w:r w:rsidRPr="00BB6879">
        <w:rPr>
          <w:rFonts w:ascii="Times New Roman" w:eastAsiaTheme="minorEastAsia" w:hAnsi="Times New Roman" w:cs="Times New Roman" w:hint="eastAsia"/>
          <w:b/>
          <w:noProof w:val="0"/>
          <w:kern w:val="2"/>
          <w:sz w:val="22"/>
          <w:szCs w:val="22"/>
          <w:lang w:eastAsia="ja-JP"/>
        </w:rPr>
        <w:t xml:space="preserve"> possible solutions</w:t>
      </w:r>
    </w:p>
    <w:p w14:paraId="31BAE2E9" w14:textId="10CB353C" w:rsidR="00DA2218" w:rsidRPr="00BB6879" w:rsidRDefault="00410802" w:rsidP="00BB6879">
      <w:pPr>
        <w:pStyle w:val="ListParagraph"/>
        <w:numPr>
          <w:ilvl w:val="0"/>
          <w:numId w:val="41"/>
        </w:numPr>
        <w:spacing w:before="120" w:after="60"/>
        <w:ind w:left="720" w:firstLineChars="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hint="eastAsia"/>
          <w:b/>
          <w:noProof w:val="0"/>
          <w:kern w:val="2"/>
          <w:sz w:val="22"/>
          <w:szCs w:val="22"/>
          <w:lang w:eastAsia="ja-JP"/>
        </w:rPr>
        <w:t xml:space="preserve">Effect of multi-cell association </w:t>
      </w:r>
      <w:r w:rsidR="000D055C" w:rsidRPr="00BB6879">
        <w:rPr>
          <w:rFonts w:ascii="Times New Roman" w:eastAsiaTheme="minorEastAsia" w:hAnsi="Times New Roman" w:cs="Times New Roman" w:hint="eastAsia"/>
          <w:b/>
          <w:noProof w:val="0"/>
          <w:kern w:val="2"/>
          <w:sz w:val="22"/>
          <w:szCs w:val="22"/>
          <w:lang w:eastAsia="ja-JP"/>
        </w:rPr>
        <w:t>technology</w:t>
      </w:r>
    </w:p>
    <w:p w14:paraId="4A964818" w14:textId="686E5476" w:rsidR="00CB542A" w:rsidRPr="00BB6879" w:rsidRDefault="00CB542A" w:rsidP="00BB6879">
      <w:pPr>
        <w:pStyle w:val="ListParagraph"/>
        <w:numPr>
          <w:ilvl w:val="0"/>
          <w:numId w:val="41"/>
        </w:numPr>
        <w:spacing w:before="120" w:after="60"/>
        <w:ind w:left="720" w:firstLineChars="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hint="eastAsia"/>
          <w:b/>
          <w:noProof w:val="0"/>
          <w:kern w:val="2"/>
          <w:sz w:val="22"/>
          <w:szCs w:val="22"/>
          <w:lang w:eastAsia="ja-JP"/>
        </w:rPr>
        <w:t xml:space="preserve">Interference </w:t>
      </w:r>
      <w:r w:rsidR="00EE07F9" w:rsidRPr="00BB6879">
        <w:rPr>
          <w:rFonts w:ascii="Times New Roman" w:eastAsiaTheme="minorEastAsia" w:hAnsi="Times New Roman" w:cs="Times New Roman" w:hint="eastAsia"/>
          <w:b/>
          <w:noProof w:val="0"/>
          <w:kern w:val="2"/>
          <w:sz w:val="22"/>
          <w:szCs w:val="22"/>
          <w:lang w:eastAsia="ja-JP"/>
        </w:rPr>
        <w:t>measurement scheme</w:t>
      </w:r>
      <w:r w:rsidR="00853989" w:rsidRPr="00BB6879">
        <w:rPr>
          <w:rFonts w:ascii="Times New Roman" w:eastAsiaTheme="minorEastAsia" w:hAnsi="Times New Roman" w:cs="Times New Roman" w:hint="eastAsia"/>
          <w:b/>
          <w:noProof w:val="0"/>
          <w:kern w:val="2"/>
          <w:sz w:val="22"/>
          <w:szCs w:val="22"/>
          <w:lang w:eastAsia="ja-JP"/>
        </w:rPr>
        <w:t>s</w:t>
      </w:r>
      <w:r w:rsidRPr="00BB6879">
        <w:rPr>
          <w:rFonts w:ascii="Times New Roman" w:eastAsiaTheme="minorEastAsia" w:hAnsi="Times New Roman" w:cs="Times New Roman" w:hint="eastAsia"/>
          <w:b/>
          <w:noProof w:val="0"/>
          <w:kern w:val="2"/>
          <w:sz w:val="22"/>
          <w:szCs w:val="22"/>
          <w:lang w:eastAsia="ja-JP"/>
        </w:rPr>
        <w:t xml:space="preserve"> </w:t>
      </w:r>
      <w:r w:rsidR="00EE07F9" w:rsidRPr="00BB6879">
        <w:rPr>
          <w:rFonts w:ascii="Times New Roman" w:eastAsiaTheme="minorEastAsia" w:hAnsi="Times New Roman" w:cs="Times New Roman" w:hint="eastAsia"/>
          <w:b/>
          <w:noProof w:val="0"/>
          <w:kern w:val="2"/>
          <w:sz w:val="22"/>
          <w:szCs w:val="22"/>
          <w:lang w:eastAsia="ja-JP"/>
        </w:rPr>
        <w:t>(e.g., flush-light effect and measurement for reciprocal systems)</w:t>
      </w:r>
    </w:p>
    <w:p w14:paraId="06ECD46F" w14:textId="01316BC2" w:rsidR="00633735" w:rsidRPr="00BB6879" w:rsidRDefault="00EB5E40" w:rsidP="00141BBC">
      <w:pPr>
        <w:pStyle w:val="ListParagraph"/>
        <w:numPr>
          <w:ilvl w:val="0"/>
          <w:numId w:val="40"/>
        </w:numPr>
        <w:spacing w:before="240" w:after="60"/>
        <w:ind w:left="360" w:firstLineChars="0" w:hanging="274"/>
        <w:jc w:val="both"/>
        <w:outlineLvl w:val="2"/>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hint="eastAsia"/>
          <w:b/>
          <w:noProof w:val="0"/>
          <w:kern w:val="2"/>
          <w:sz w:val="22"/>
          <w:szCs w:val="22"/>
          <w:lang w:eastAsia="ja-JP"/>
        </w:rPr>
        <w:t>Common</w:t>
      </w:r>
      <w:r w:rsidR="00185941" w:rsidRPr="00BB6879">
        <w:rPr>
          <w:rFonts w:ascii="Times New Roman" w:eastAsiaTheme="minorEastAsia" w:hAnsi="Times New Roman" w:cs="Times New Roman" w:hint="eastAsia"/>
          <w:b/>
          <w:noProof w:val="0"/>
          <w:kern w:val="2"/>
          <w:sz w:val="22"/>
          <w:szCs w:val="22"/>
          <w:lang w:eastAsia="ja-JP"/>
        </w:rPr>
        <w:t xml:space="preserve"> Channels/Signals</w:t>
      </w:r>
    </w:p>
    <w:p w14:paraId="32E0927B" w14:textId="305304B8" w:rsidR="001F5B20" w:rsidRPr="00BB6879" w:rsidRDefault="00E8708A" w:rsidP="00E16A9D">
      <w:pPr>
        <w:spacing w:after="60"/>
        <w:jc w:val="both"/>
        <w:rPr>
          <w:rFonts w:eastAsiaTheme="minorEastAsia"/>
          <w:noProof w:val="0"/>
          <w:kern w:val="2"/>
          <w:sz w:val="22"/>
          <w:szCs w:val="22"/>
          <w:lang w:eastAsia="ja-JP"/>
        </w:rPr>
      </w:pPr>
      <w:r w:rsidRPr="00BB6879">
        <w:rPr>
          <w:rFonts w:hint="eastAsia"/>
          <w:sz w:val="22"/>
          <w:szCs w:val="22"/>
          <w:lang w:eastAsia="ja-JP"/>
        </w:rPr>
        <w:t xml:space="preserve">One of the biggest </w:t>
      </w:r>
      <w:r w:rsidRPr="00BB6879">
        <w:rPr>
          <w:sz w:val="22"/>
          <w:szCs w:val="22"/>
          <w:lang w:eastAsia="ja-JP"/>
        </w:rPr>
        <w:t>challenge</w:t>
      </w:r>
      <w:r w:rsidRPr="00BB6879">
        <w:rPr>
          <w:rFonts w:hint="eastAsia"/>
          <w:sz w:val="22"/>
          <w:szCs w:val="22"/>
          <w:lang w:eastAsia="ja-JP"/>
        </w:rPr>
        <w:t xml:space="preserve"> for higher frequency NR is</w:t>
      </w:r>
      <w:r w:rsidR="002D4C04" w:rsidRPr="00BB6879">
        <w:rPr>
          <w:rFonts w:hint="eastAsia"/>
          <w:sz w:val="22"/>
          <w:szCs w:val="22"/>
          <w:lang w:eastAsia="ja-JP"/>
        </w:rPr>
        <w:t xml:space="preserve"> </w:t>
      </w:r>
      <w:r w:rsidR="002B5C58" w:rsidRPr="00BB6879">
        <w:rPr>
          <w:rFonts w:hint="eastAsia"/>
          <w:sz w:val="22"/>
          <w:szCs w:val="22"/>
          <w:lang w:eastAsia="ja-JP"/>
        </w:rPr>
        <w:t xml:space="preserve">coverage enhamcentnt for </w:t>
      </w:r>
      <w:r w:rsidR="002D4C04" w:rsidRPr="00BB6879">
        <w:rPr>
          <w:rFonts w:hint="eastAsia"/>
          <w:sz w:val="22"/>
          <w:szCs w:val="22"/>
          <w:lang w:eastAsia="ja-JP"/>
        </w:rPr>
        <w:t>common channels/signals</w:t>
      </w:r>
      <w:r w:rsidRPr="00BB6879">
        <w:rPr>
          <w:rFonts w:hint="eastAsia"/>
          <w:sz w:val="22"/>
          <w:szCs w:val="22"/>
          <w:lang w:eastAsia="ja-JP"/>
        </w:rPr>
        <w:t xml:space="preserve"> such as syncronization signals, physical broadcast channels</w:t>
      </w:r>
      <w:r w:rsidR="00B7475D" w:rsidRPr="00BB6879">
        <w:rPr>
          <w:rFonts w:hint="eastAsia"/>
          <w:sz w:val="22"/>
          <w:szCs w:val="22"/>
          <w:lang w:eastAsia="ja-JP"/>
        </w:rPr>
        <w:t>, etc</w:t>
      </w:r>
      <w:r w:rsidR="002B5C58" w:rsidRPr="00BB6879">
        <w:rPr>
          <w:rFonts w:hint="eastAsia"/>
          <w:sz w:val="22"/>
          <w:szCs w:val="22"/>
          <w:lang w:eastAsia="ja-JP"/>
        </w:rPr>
        <w:t xml:space="preserve">. </w:t>
      </w:r>
      <w:r w:rsidRPr="00BB6879">
        <w:rPr>
          <w:rFonts w:hint="eastAsia"/>
          <w:sz w:val="22"/>
          <w:szCs w:val="22"/>
          <w:lang w:eastAsia="ja-JP"/>
        </w:rPr>
        <w:t xml:space="preserve">It is more problematic </w:t>
      </w:r>
      <w:r w:rsidR="00B7475D" w:rsidRPr="00BB6879">
        <w:rPr>
          <w:rFonts w:hint="eastAsia"/>
          <w:sz w:val="22"/>
          <w:szCs w:val="22"/>
          <w:lang w:eastAsia="ja-JP"/>
        </w:rPr>
        <w:t xml:space="preserve">for </w:t>
      </w:r>
      <w:r w:rsidR="002B5C58" w:rsidRPr="00BB6879">
        <w:rPr>
          <w:rFonts w:hint="eastAsia"/>
          <w:sz w:val="22"/>
          <w:szCs w:val="22"/>
          <w:lang w:eastAsia="ja-JP"/>
        </w:rPr>
        <w:t xml:space="preserve">initial </w:t>
      </w:r>
      <w:r w:rsidRPr="00BB6879">
        <w:rPr>
          <w:rFonts w:hint="eastAsia"/>
          <w:sz w:val="22"/>
          <w:szCs w:val="22"/>
          <w:lang w:eastAsia="ja-JP"/>
        </w:rPr>
        <w:t xml:space="preserve">connection, where preriminary </w:t>
      </w:r>
      <w:r w:rsidR="00B7475D" w:rsidRPr="00BB6879">
        <w:rPr>
          <w:rFonts w:hint="eastAsia"/>
          <w:sz w:val="22"/>
          <w:szCs w:val="22"/>
          <w:lang w:eastAsia="ja-JP"/>
        </w:rPr>
        <w:t>information regarding network conf</w:t>
      </w:r>
      <w:bookmarkStart w:id="3" w:name="_GoBack"/>
      <w:bookmarkEnd w:id="3"/>
      <w:r w:rsidR="00B7475D" w:rsidRPr="00BB6879">
        <w:rPr>
          <w:rFonts w:hint="eastAsia"/>
          <w:sz w:val="22"/>
          <w:szCs w:val="22"/>
          <w:lang w:eastAsia="ja-JP"/>
        </w:rPr>
        <w:t>igurations and CSI</w:t>
      </w:r>
      <w:r w:rsidRPr="00BB6879">
        <w:rPr>
          <w:rFonts w:hint="eastAsia"/>
          <w:sz w:val="22"/>
          <w:szCs w:val="22"/>
          <w:lang w:eastAsia="ja-JP"/>
        </w:rPr>
        <w:t xml:space="preserve"> </w:t>
      </w:r>
      <w:r w:rsidR="00B7475D" w:rsidRPr="00BB6879">
        <w:rPr>
          <w:rFonts w:hint="eastAsia"/>
          <w:sz w:val="22"/>
          <w:szCs w:val="22"/>
          <w:lang w:eastAsia="ja-JP"/>
        </w:rPr>
        <w:t>are</w:t>
      </w:r>
      <w:r w:rsidRPr="00BB6879">
        <w:rPr>
          <w:rFonts w:hint="eastAsia"/>
          <w:sz w:val="22"/>
          <w:szCs w:val="22"/>
          <w:lang w:eastAsia="ja-JP"/>
        </w:rPr>
        <w:t xml:space="preserve"> not available. </w:t>
      </w:r>
      <w:r w:rsidR="002B5C58" w:rsidRPr="00BB6879">
        <w:rPr>
          <w:rFonts w:hint="eastAsia"/>
          <w:sz w:val="22"/>
          <w:szCs w:val="22"/>
          <w:lang w:eastAsia="ja-JP"/>
        </w:rPr>
        <w:t xml:space="preserve">One </w:t>
      </w:r>
      <w:r w:rsidR="00B7475D" w:rsidRPr="00BB6879">
        <w:rPr>
          <w:rFonts w:hint="eastAsia"/>
          <w:sz w:val="22"/>
          <w:szCs w:val="22"/>
          <w:lang w:eastAsia="ja-JP"/>
        </w:rPr>
        <w:t>potential</w:t>
      </w:r>
      <w:r w:rsidR="002B5C58" w:rsidRPr="00BB6879">
        <w:rPr>
          <w:rFonts w:hint="eastAsia"/>
          <w:sz w:val="22"/>
          <w:szCs w:val="22"/>
          <w:lang w:eastAsia="ja-JP"/>
        </w:rPr>
        <w:t xml:space="preserve"> solution</w:t>
      </w:r>
      <w:r w:rsidRPr="00BB6879">
        <w:rPr>
          <w:rFonts w:hint="eastAsia"/>
          <w:sz w:val="22"/>
          <w:szCs w:val="22"/>
          <w:lang w:eastAsia="ja-JP"/>
        </w:rPr>
        <w:t xml:space="preserve"> is to apply beamforming for </w:t>
      </w:r>
      <w:r w:rsidR="00EB5E40" w:rsidRPr="00BB6879">
        <w:rPr>
          <w:rFonts w:hint="eastAsia"/>
          <w:sz w:val="22"/>
          <w:szCs w:val="22"/>
          <w:lang w:eastAsia="ja-JP"/>
        </w:rPr>
        <w:t>common</w:t>
      </w:r>
      <w:r w:rsidRPr="00BB6879">
        <w:rPr>
          <w:rFonts w:hint="eastAsia"/>
          <w:sz w:val="22"/>
          <w:szCs w:val="22"/>
          <w:lang w:eastAsia="ja-JP"/>
        </w:rPr>
        <w:t xml:space="preserve"> channels/signals. </w:t>
      </w:r>
      <w:r w:rsidR="001876F4" w:rsidRPr="00BB6879">
        <w:rPr>
          <w:rFonts w:hint="eastAsia"/>
          <w:sz w:val="22"/>
          <w:szCs w:val="22"/>
          <w:lang w:eastAsia="ja-JP"/>
        </w:rPr>
        <w:t>In this case, multiple n</w:t>
      </w:r>
      <w:r w:rsidR="001876F4" w:rsidRPr="00BB6879">
        <w:rPr>
          <w:sz w:val="22"/>
          <w:szCs w:val="22"/>
          <w:lang w:eastAsia="ja-JP"/>
        </w:rPr>
        <w:t>arrow beam</w:t>
      </w:r>
      <w:r w:rsidR="001876F4" w:rsidRPr="00BB6879">
        <w:rPr>
          <w:rFonts w:hint="eastAsia"/>
          <w:sz w:val="22"/>
          <w:szCs w:val="22"/>
          <w:lang w:eastAsia="ja-JP"/>
        </w:rPr>
        <w:t>s</w:t>
      </w:r>
      <w:r w:rsidR="001876F4" w:rsidRPr="00BB6879">
        <w:rPr>
          <w:sz w:val="22"/>
          <w:szCs w:val="22"/>
          <w:lang w:eastAsia="ja-JP"/>
        </w:rPr>
        <w:t xml:space="preserve"> </w:t>
      </w:r>
      <w:r w:rsidR="001876F4" w:rsidRPr="00BB6879">
        <w:rPr>
          <w:rFonts w:hint="eastAsia"/>
          <w:sz w:val="22"/>
          <w:szCs w:val="22"/>
          <w:lang w:eastAsia="ja-JP"/>
        </w:rPr>
        <w:t xml:space="preserve">are used in order to obtain enough coverage in terms of distance and direction. </w:t>
      </w:r>
      <w:r w:rsidR="00E16A9D" w:rsidRPr="00BB6879">
        <w:rPr>
          <w:rFonts w:hint="eastAsia"/>
          <w:sz w:val="22"/>
          <w:szCs w:val="22"/>
          <w:lang w:eastAsia="ja-JP"/>
        </w:rPr>
        <w:t xml:space="preserve">The details for the beam sweeping such as required number of beams, whether the beam can be reused for data-plane channels/signals, etc. are to be studied. </w:t>
      </w:r>
      <w:r w:rsidR="001876F4" w:rsidRPr="00BB6879">
        <w:rPr>
          <w:rFonts w:hint="eastAsia"/>
          <w:sz w:val="22"/>
          <w:szCs w:val="22"/>
          <w:lang w:eastAsia="ja-JP"/>
        </w:rPr>
        <w:t xml:space="preserve">The scheme should be </w:t>
      </w:r>
      <w:r w:rsidR="00EB5E40" w:rsidRPr="00BB6879">
        <w:rPr>
          <w:rFonts w:hint="eastAsia"/>
          <w:sz w:val="22"/>
          <w:szCs w:val="22"/>
          <w:lang w:eastAsia="ja-JP"/>
        </w:rPr>
        <w:t>studied</w:t>
      </w:r>
      <w:r w:rsidR="001876F4" w:rsidRPr="00BB6879">
        <w:rPr>
          <w:rFonts w:hint="eastAsia"/>
          <w:sz w:val="22"/>
          <w:szCs w:val="22"/>
          <w:lang w:eastAsia="ja-JP"/>
        </w:rPr>
        <w:t xml:space="preserve"> with other technologies such as repetition, power boosting and SFN transmission</w:t>
      </w:r>
      <w:r w:rsidR="00E16A9D" w:rsidRPr="00BB6879">
        <w:rPr>
          <w:rFonts w:hint="eastAsia"/>
          <w:sz w:val="22"/>
          <w:szCs w:val="22"/>
          <w:lang w:eastAsia="ja-JP"/>
        </w:rPr>
        <w:t xml:space="preserve"> and compared in terms of achievable coverage, signal overhead, control delay, PAPR, etc. </w:t>
      </w:r>
      <w:r w:rsidR="009D4517" w:rsidRPr="00BB6879">
        <w:rPr>
          <w:rFonts w:eastAsiaTheme="minorEastAsia" w:hint="eastAsia"/>
          <w:noProof w:val="0"/>
          <w:kern w:val="2"/>
          <w:sz w:val="22"/>
          <w:szCs w:val="22"/>
          <w:lang w:eastAsia="ja-JP"/>
        </w:rPr>
        <w:t>Detailed discussion for initial connection is presented in our companion contribution</w:t>
      </w:r>
      <w:r w:rsidR="001876F4" w:rsidRPr="00BB6879">
        <w:rPr>
          <w:rFonts w:eastAsiaTheme="minorEastAsia" w:hint="eastAsia"/>
          <w:noProof w:val="0"/>
          <w:kern w:val="2"/>
          <w:sz w:val="22"/>
          <w:szCs w:val="22"/>
          <w:lang w:eastAsia="ja-JP"/>
        </w:rPr>
        <w:t xml:space="preserve"> [</w:t>
      </w:r>
      <w:r w:rsidR="00EB5E40" w:rsidRPr="00BB6879">
        <w:rPr>
          <w:rFonts w:eastAsiaTheme="minorEastAsia" w:hint="eastAsia"/>
          <w:noProof w:val="0"/>
          <w:kern w:val="2"/>
          <w:sz w:val="22"/>
          <w:szCs w:val="22"/>
          <w:lang w:eastAsia="ja-JP"/>
        </w:rPr>
        <w:t>6</w:t>
      </w:r>
      <w:r w:rsidR="001876F4" w:rsidRPr="00BB6879">
        <w:rPr>
          <w:rFonts w:eastAsiaTheme="minorEastAsia" w:hint="eastAsia"/>
          <w:noProof w:val="0"/>
          <w:kern w:val="2"/>
          <w:sz w:val="22"/>
          <w:szCs w:val="22"/>
          <w:lang w:eastAsia="ja-JP"/>
        </w:rPr>
        <w:t>]</w:t>
      </w:r>
      <w:r w:rsidR="009D4517" w:rsidRPr="00BB6879">
        <w:rPr>
          <w:rFonts w:eastAsiaTheme="minorEastAsia" w:hint="eastAsia"/>
          <w:noProof w:val="0"/>
          <w:kern w:val="2"/>
          <w:sz w:val="22"/>
          <w:szCs w:val="22"/>
          <w:lang w:eastAsia="ja-JP"/>
        </w:rPr>
        <w:t>.</w:t>
      </w:r>
    </w:p>
    <w:p w14:paraId="0D6C2E22" w14:textId="6CB89E33" w:rsidR="00E16A9D" w:rsidRPr="00BB6879" w:rsidRDefault="00E16A9D" w:rsidP="00BB6879">
      <w:pPr>
        <w:spacing w:before="120" w:after="60"/>
        <w:rPr>
          <w:rFonts w:eastAsiaTheme="minorEastAsia" w:hint="eastAsia"/>
          <w:b/>
          <w:noProof w:val="0"/>
          <w:kern w:val="2"/>
          <w:sz w:val="22"/>
          <w:szCs w:val="22"/>
          <w:lang w:eastAsia="ja-JP"/>
        </w:rPr>
      </w:pPr>
      <w:r w:rsidRPr="00BB6879">
        <w:rPr>
          <w:rFonts w:eastAsiaTheme="minorEastAsia" w:hint="eastAsia"/>
          <w:b/>
          <w:noProof w:val="0"/>
          <w:kern w:val="2"/>
          <w:sz w:val="22"/>
          <w:szCs w:val="22"/>
          <w:lang w:eastAsia="ja-JP"/>
        </w:rPr>
        <w:t xml:space="preserve">Proposal </w:t>
      </w:r>
      <w:r w:rsidR="00F62C24" w:rsidRPr="00BB6879">
        <w:rPr>
          <w:rFonts w:eastAsiaTheme="minorEastAsia" w:hint="eastAsia"/>
          <w:b/>
          <w:noProof w:val="0"/>
          <w:kern w:val="2"/>
          <w:sz w:val="22"/>
          <w:szCs w:val="22"/>
          <w:lang w:eastAsia="ja-JP"/>
        </w:rPr>
        <w:t>4</w:t>
      </w:r>
      <w:r w:rsidRPr="00BB6879">
        <w:rPr>
          <w:rFonts w:eastAsiaTheme="minorEastAsia" w:hint="eastAsia"/>
          <w:b/>
          <w:noProof w:val="0"/>
          <w:kern w:val="2"/>
          <w:sz w:val="22"/>
          <w:szCs w:val="22"/>
          <w:lang w:eastAsia="ja-JP"/>
        </w:rPr>
        <w:t xml:space="preserve">: </w:t>
      </w:r>
      <w:r w:rsidR="00F62C24" w:rsidRPr="00BB6879">
        <w:rPr>
          <w:rFonts w:eastAsiaTheme="minorEastAsia" w:hint="eastAsia"/>
          <w:b/>
          <w:noProof w:val="0"/>
          <w:kern w:val="2"/>
          <w:sz w:val="22"/>
          <w:szCs w:val="22"/>
          <w:lang w:eastAsia="ja-JP"/>
        </w:rPr>
        <w:t xml:space="preserve">For higher </w:t>
      </w:r>
      <w:r w:rsidR="00F62C24" w:rsidRPr="00BB6879">
        <w:rPr>
          <w:rFonts w:eastAsiaTheme="minorEastAsia"/>
          <w:b/>
          <w:noProof w:val="0"/>
          <w:kern w:val="2"/>
          <w:sz w:val="22"/>
          <w:szCs w:val="22"/>
          <w:lang w:eastAsia="ja-JP"/>
        </w:rPr>
        <w:t>frequency</w:t>
      </w:r>
      <w:r w:rsidR="00F62C24" w:rsidRPr="00BB6879">
        <w:rPr>
          <w:rFonts w:eastAsiaTheme="minorEastAsia" w:hint="eastAsia"/>
          <w:b/>
          <w:noProof w:val="0"/>
          <w:kern w:val="2"/>
          <w:sz w:val="22"/>
          <w:szCs w:val="22"/>
          <w:lang w:eastAsia="ja-JP"/>
        </w:rPr>
        <w:t xml:space="preserve">, effect of beamforming on </w:t>
      </w:r>
      <w:r w:rsidR="00EB5E40" w:rsidRPr="00BB6879">
        <w:rPr>
          <w:rFonts w:eastAsiaTheme="minorEastAsia" w:hint="eastAsia"/>
          <w:b/>
          <w:noProof w:val="0"/>
          <w:kern w:val="2"/>
          <w:sz w:val="22"/>
          <w:szCs w:val="22"/>
          <w:lang w:eastAsia="ja-JP"/>
        </w:rPr>
        <w:t>common</w:t>
      </w:r>
      <w:r w:rsidR="00F62C24" w:rsidRPr="00BB6879">
        <w:rPr>
          <w:rFonts w:eastAsiaTheme="minorEastAsia" w:hint="eastAsia"/>
          <w:b/>
          <w:noProof w:val="0"/>
          <w:kern w:val="2"/>
          <w:sz w:val="22"/>
          <w:szCs w:val="22"/>
          <w:lang w:eastAsia="ja-JP"/>
        </w:rPr>
        <w:t xml:space="preserve"> channels/signals should be studied together with other potential technologies such as </w:t>
      </w:r>
      <w:r w:rsidR="00F62C24" w:rsidRPr="00BB6879">
        <w:rPr>
          <w:rFonts w:eastAsiaTheme="minorEastAsia"/>
          <w:b/>
          <w:noProof w:val="0"/>
          <w:kern w:val="2"/>
          <w:sz w:val="22"/>
          <w:szCs w:val="22"/>
          <w:lang w:eastAsia="ja-JP"/>
        </w:rPr>
        <w:t>repetition, power boosting and SFN transmission</w:t>
      </w:r>
      <w:r w:rsidR="00F62C24" w:rsidRPr="00BB6879">
        <w:rPr>
          <w:rFonts w:eastAsiaTheme="minorEastAsia" w:hint="eastAsia"/>
          <w:b/>
          <w:noProof w:val="0"/>
          <w:kern w:val="2"/>
          <w:sz w:val="22"/>
          <w:szCs w:val="22"/>
          <w:lang w:eastAsia="ja-JP"/>
        </w:rPr>
        <w:t>.</w:t>
      </w:r>
    </w:p>
    <w:p w14:paraId="7BE8E001" w14:textId="77777777" w:rsidR="00EB5E40" w:rsidRPr="00BB6879" w:rsidRDefault="00EB5E40" w:rsidP="00E16A9D">
      <w:pPr>
        <w:spacing w:before="120" w:after="60"/>
        <w:jc w:val="both"/>
        <w:rPr>
          <w:rFonts w:eastAsiaTheme="minorEastAsia"/>
          <w:b/>
          <w:noProof w:val="0"/>
          <w:kern w:val="2"/>
          <w:sz w:val="22"/>
          <w:szCs w:val="22"/>
          <w:lang w:eastAsia="ja-JP"/>
        </w:rPr>
      </w:pPr>
    </w:p>
    <w:p w14:paraId="0593D4CB" w14:textId="77777777" w:rsidR="00185941" w:rsidRPr="00BB6879" w:rsidRDefault="00185941" w:rsidP="00E16A9D">
      <w:pPr>
        <w:pStyle w:val="ListParagraph"/>
        <w:numPr>
          <w:ilvl w:val="0"/>
          <w:numId w:val="40"/>
        </w:numPr>
        <w:spacing w:before="240" w:after="60"/>
        <w:ind w:left="360" w:firstLineChars="0" w:hanging="274"/>
        <w:jc w:val="both"/>
        <w:outlineLvl w:val="2"/>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hint="eastAsia"/>
          <w:b/>
          <w:noProof w:val="0"/>
          <w:kern w:val="2"/>
          <w:sz w:val="22"/>
          <w:szCs w:val="22"/>
          <w:lang w:eastAsia="ja-JP"/>
        </w:rPr>
        <w:lastRenderedPageBreak/>
        <w:t xml:space="preserve">Transceiver </w:t>
      </w:r>
      <w:r w:rsidRPr="00BB6879">
        <w:rPr>
          <w:rFonts w:ascii="Times New Roman" w:eastAsiaTheme="minorEastAsia" w:hAnsi="Times New Roman" w:cs="Times New Roman"/>
          <w:b/>
          <w:noProof w:val="0"/>
          <w:kern w:val="2"/>
          <w:sz w:val="22"/>
          <w:szCs w:val="22"/>
          <w:lang w:eastAsia="ja-JP"/>
        </w:rPr>
        <w:t>Architecture</w:t>
      </w:r>
    </w:p>
    <w:p w14:paraId="5C411009" w14:textId="6F915DEF" w:rsidR="001F5B20" w:rsidRPr="00BB6879" w:rsidRDefault="0033227D" w:rsidP="0033227D">
      <w:pPr>
        <w:jc w:val="both"/>
        <w:rPr>
          <w:rFonts w:eastAsiaTheme="minorEastAsia"/>
          <w:noProof w:val="0"/>
          <w:kern w:val="2"/>
          <w:sz w:val="22"/>
          <w:szCs w:val="22"/>
          <w:lang w:eastAsia="ja-JP"/>
        </w:rPr>
      </w:pPr>
      <w:r w:rsidRPr="00BB6879">
        <w:rPr>
          <w:rFonts w:eastAsiaTheme="minorEastAsia" w:hint="eastAsia"/>
          <w:noProof w:val="0"/>
          <w:kern w:val="2"/>
          <w:sz w:val="22"/>
          <w:szCs w:val="22"/>
          <w:lang w:eastAsia="ja-JP"/>
        </w:rPr>
        <w:t xml:space="preserve">Figure 1 shows three different </w:t>
      </w:r>
      <w:r w:rsidRPr="00BB6879">
        <w:rPr>
          <w:rFonts w:eastAsiaTheme="minorEastAsia"/>
          <w:noProof w:val="0"/>
          <w:kern w:val="2"/>
          <w:sz w:val="22"/>
          <w:szCs w:val="22"/>
          <w:lang w:eastAsia="ja-JP"/>
        </w:rPr>
        <w:t>implementation</w:t>
      </w:r>
      <w:r w:rsidRPr="00BB6879">
        <w:rPr>
          <w:rFonts w:eastAsiaTheme="minorEastAsia" w:hint="eastAsia"/>
          <w:noProof w:val="0"/>
          <w:kern w:val="2"/>
          <w:sz w:val="22"/>
          <w:szCs w:val="22"/>
          <w:lang w:eastAsia="ja-JP"/>
        </w:rPr>
        <w:t xml:space="preserve">s for the beamforming operation. For LTE/LTE-Advanced, system was designed </w:t>
      </w:r>
      <w:r w:rsidR="00BC55BF" w:rsidRPr="00BB6879">
        <w:rPr>
          <w:rFonts w:eastAsiaTheme="minorEastAsia" w:hint="eastAsia"/>
          <w:noProof w:val="0"/>
          <w:kern w:val="2"/>
          <w:sz w:val="22"/>
          <w:szCs w:val="22"/>
          <w:lang w:eastAsia="ja-JP"/>
        </w:rPr>
        <w:t xml:space="preserve">with the assumption of baseband beam control, i.e., </w:t>
      </w:r>
      <w:r w:rsidRPr="00BB6879">
        <w:rPr>
          <w:rFonts w:eastAsiaTheme="minorEastAsia" w:hint="eastAsia"/>
          <w:noProof w:val="0"/>
          <w:kern w:val="2"/>
          <w:sz w:val="22"/>
          <w:szCs w:val="22"/>
          <w:lang w:eastAsia="ja-JP"/>
        </w:rPr>
        <w:t xml:space="preserve">digital beamforming. </w:t>
      </w:r>
      <w:r w:rsidR="00BC55BF" w:rsidRPr="00BB6879">
        <w:rPr>
          <w:rFonts w:eastAsiaTheme="minorEastAsia" w:hint="eastAsia"/>
          <w:noProof w:val="0"/>
          <w:kern w:val="2"/>
          <w:sz w:val="22"/>
          <w:szCs w:val="22"/>
          <w:lang w:eastAsia="ja-JP"/>
        </w:rPr>
        <w:t>For higher frequency, however</w:t>
      </w:r>
      <w:r w:rsidR="00741EEB" w:rsidRPr="00BB6879">
        <w:rPr>
          <w:rFonts w:eastAsia="SimSun" w:hint="eastAsia"/>
          <w:noProof w:val="0"/>
          <w:kern w:val="2"/>
          <w:sz w:val="22"/>
          <w:szCs w:val="22"/>
          <w:lang w:eastAsia="zh-CN"/>
        </w:rPr>
        <w:t xml:space="preserve">, it may not be </w:t>
      </w:r>
      <w:r w:rsidRPr="00BB6879">
        <w:rPr>
          <w:rFonts w:eastAsiaTheme="minorEastAsia" w:hint="eastAsia"/>
          <w:noProof w:val="0"/>
          <w:kern w:val="2"/>
          <w:sz w:val="22"/>
          <w:szCs w:val="22"/>
          <w:lang w:eastAsia="ja-JP"/>
        </w:rPr>
        <w:t>feasible</w:t>
      </w:r>
      <w:r w:rsidR="00741EEB" w:rsidRPr="00BB6879">
        <w:rPr>
          <w:rFonts w:eastAsia="SimSun" w:hint="eastAsia"/>
          <w:noProof w:val="0"/>
          <w:kern w:val="2"/>
          <w:sz w:val="22"/>
          <w:szCs w:val="22"/>
          <w:lang w:eastAsia="zh-CN"/>
        </w:rPr>
        <w:t xml:space="preserve"> to s</w:t>
      </w:r>
      <w:r w:rsidR="00BC55BF" w:rsidRPr="00BB6879">
        <w:rPr>
          <w:rFonts w:eastAsia="SimSun" w:hint="eastAsia"/>
          <w:noProof w:val="0"/>
          <w:kern w:val="2"/>
          <w:sz w:val="22"/>
          <w:szCs w:val="22"/>
          <w:lang w:eastAsia="zh-CN"/>
        </w:rPr>
        <w:t>upport full digital beamforming</w:t>
      </w:r>
      <w:r w:rsidR="00BC55BF" w:rsidRPr="00BB6879">
        <w:rPr>
          <w:rFonts w:eastAsiaTheme="minorEastAsia" w:hint="eastAsia"/>
          <w:noProof w:val="0"/>
          <w:kern w:val="2"/>
          <w:sz w:val="22"/>
          <w:szCs w:val="22"/>
          <w:lang w:eastAsia="ja-JP"/>
        </w:rPr>
        <w:t xml:space="preserve"> d</w:t>
      </w:r>
      <w:r w:rsidR="00BC55BF" w:rsidRPr="00BB6879">
        <w:rPr>
          <w:rFonts w:eastAsia="SimSun" w:hint="eastAsia"/>
          <w:noProof w:val="0"/>
          <w:kern w:val="2"/>
          <w:sz w:val="22"/>
          <w:szCs w:val="22"/>
          <w:lang w:eastAsia="zh-CN"/>
        </w:rPr>
        <w:t xml:space="preserve">ue to </w:t>
      </w:r>
      <w:r w:rsidR="00BC55BF" w:rsidRPr="00BB6879">
        <w:rPr>
          <w:rFonts w:eastAsiaTheme="minorEastAsia" w:hint="eastAsia"/>
          <w:noProof w:val="0"/>
          <w:kern w:val="2"/>
          <w:sz w:val="22"/>
          <w:szCs w:val="22"/>
          <w:lang w:eastAsia="ja-JP"/>
        </w:rPr>
        <w:t>the cost of</w:t>
      </w:r>
      <w:r w:rsidR="00BC55BF" w:rsidRPr="00BB6879">
        <w:rPr>
          <w:rFonts w:eastAsia="SimSun" w:hint="eastAsia"/>
          <w:noProof w:val="0"/>
          <w:kern w:val="2"/>
          <w:sz w:val="22"/>
          <w:szCs w:val="22"/>
          <w:lang w:eastAsia="zh-CN"/>
        </w:rPr>
        <w:t xml:space="preserve"> hardware implementation</w:t>
      </w:r>
      <w:r w:rsidR="00741EEB" w:rsidRPr="00BB6879">
        <w:rPr>
          <w:rFonts w:eastAsia="SimSun" w:hint="eastAsia"/>
          <w:noProof w:val="0"/>
          <w:kern w:val="2"/>
          <w:sz w:val="22"/>
          <w:szCs w:val="22"/>
          <w:lang w:eastAsia="zh-CN"/>
        </w:rPr>
        <w:t xml:space="preserve">. In that sense, analog beamforming or hybrid </w:t>
      </w:r>
      <w:proofErr w:type="spellStart"/>
      <w:r w:rsidR="00741EEB" w:rsidRPr="00BB6879">
        <w:rPr>
          <w:rFonts w:eastAsia="SimSun" w:hint="eastAsia"/>
          <w:noProof w:val="0"/>
          <w:kern w:val="2"/>
          <w:sz w:val="22"/>
          <w:szCs w:val="22"/>
          <w:lang w:eastAsia="zh-CN"/>
        </w:rPr>
        <w:t>beamform</w:t>
      </w:r>
      <w:r w:rsidR="00BC55BF" w:rsidRPr="00BB6879">
        <w:rPr>
          <w:rFonts w:eastAsiaTheme="minorEastAsia" w:hint="eastAsia"/>
          <w:noProof w:val="0"/>
          <w:kern w:val="2"/>
          <w:sz w:val="22"/>
          <w:szCs w:val="22"/>
          <w:lang w:eastAsia="ja-JP"/>
        </w:rPr>
        <w:t>i</w:t>
      </w:r>
      <w:r w:rsidR="00741EEB" w:rsidRPr="00BB6879">
        <w:rPr>
          <w:rFonts w:eastAsia="SimSun" w:hint="eastAsia"/>
          <w:noProof w:val="0"/>
          <w:kern w:val="2"/>
          <w:sz w:val="22"/>
          <w:szCs w:val="22"/>
          <w:lang w:eastAsia="zh-CN"/>
        </w:rPr>
        <w:t>g</w:t>
      </w:r>
      <w:proofErr w:type="spellEnd"/>
      <w:r w:rsidR="00741EEB" w:rsidRPr="00BB6879">
        <w:rPr>
          <w:rFonts w:eastAsia="SimSun" w:hint="eastAsia"/>
          <w:noProof w:val="0"/>
          <w:kern w:val="2"/>
          <w:sz w:val="22"/>
          <w:szCs w:val="22"/>
          <w:lang w:eastAsia="zh-CN"/>
        </w:rPr>
        <w:t xml:space="preserve"> shall be considered</w:t>
      </w:r>
      <w:r w:rsidR="00AC03F8" w:rsidRPr="00BB6879">
        <w:rPr>
          <w:rFonts w:eastAsiaTheme="minorEastAsia" w:hint="eastAsia"/>
          <w:noProof w:val="0"/>
          <w:kern w:val="2"/>
          <w:sz w:val="22"/>
          <w:szCs w:val="22"/>
          <w:lang w:eastAsia="ja-JP"/>
        </w:rPr>
        <w:t xml:space="preserve"> for NR system design</w:t>
      </w:r>
      <w:r w:rsidR="00741EEB" w:rsidRPr="00BB6879">
        <w:rPr>
          <w:rFonts w:eastAsia="SimSun" w:hint="eastAsia"/>
          <w:noProof w:val="0"/>
          <w:kern w:val="2"/>
          <w:sz w:val="22"/>
          <w:szCs w:val="22"/>
          <w:lang w:eastAsia="zh-CN"/>
        </w:rPr>
        <w:t>.</w:t>
      </w:r>
      <w:r w:rsidR="00741EEB" w:rsidRPr="00BB6879">
        <w:rPr>
          <w:rFonts w:eastAsiaTheme="minorEastAsia" w:hint="eastAsia"/>
          <w:noProof w:val="0"/>
          <w:kern w:val="2"/>
          <w:sz w:val="22"/>
          <w:szCs w:val="22"/>
          <w:lang w:eastAsia="ja-JP"/>
        </w:rPr>
        <w:t xml:space="preserve"> </w:t>
      </w:r>
      <w:r w:rsidRPr="00BB6879">
        <w:rPr>
          <w:rFonts w:eastAsiaTheme="minorEastAsia" w:hint="eastAsia"/>
          <w:noProof w:val="0"/>
          <w:kern w:val="2"/>
          <w:sz w:val="22"/>
          <w:szCs w:val="22"/>
          <w:lang w:eastAsia="ja-JP"/>
        </w:rPr>
        <w:t xml:space="preserve">For </w:t>
      </w:r>
      <w:r w:rsidR="00AC03F8" w:rsidRPr="00BB6879">
        <w:rPr>
          <w:rFonts w:eastAsiaTheme="minorEastAsia" w:hint="eastAsia"/>
          <w:noProof w:val="0"/>
          <w:kern w:val="2"/>
          <w:sz w:val="22"/>
          <w:szCs w:val="22"/>
          <w:lang w:eastAsia="ja-JP"/>
        </w:rPr>
        <w:t>analogue beamforming, beam is controlled</w:t>
      </w:r>
      <w:r w:rsidRPr="00BB6879">
        <w:rPr>
          <w:rFonts w:eastAsiaTheme="minorEastAsia" w:hint="eastAsia"/>
          <w:noProof w:val="0"/>
          <w:kern w:val="2"/>
          <w:sz w:val="22"/>
          <w:szCs w:val="22"/>
          <w:lang w:eastAsia="ja-JP"/>
        </w:rPr>
        <w:t xml:space="preserve"> by dynamically adjusting phase for each antenna. </w:t>
      </w:r>
      <w:r w:rsidR="00AC03F8" w:rsidRPr="00BB6879">
        <w:rPr>
          <w:rFonts w:eastAsiaTheme="minorEastAsia" w:hint="eastAsia"/>
          <w:noProof w:val="0"/>
          <w:kern w:val="2"/>
          <w:sz w:val="22"/>
          <w:szCs w:val="22"/>
          <w:lang w:eastAsia="ja-JP"/>
        </w:rPr>
        <w:t>It should be noted that</w:t>
      </w:r>
      <w:r w:rsidR="00BC55BF" w:rsidRPr="00BB6879">
        <w:rPr>
          <w:rFonts w:eastAsiaTheme="minorEastAsia" w:hint="eastAsia"/>
          <w:noProof w:val="0"/>
          <w:kern w:val="2"/>
          <w:sz w:val="22"/>
          <w:szCs w:val="22"/>
          <w:lang w:eastAsia="ja-JP"/>
        </w:rPr>
        <w:t xml:space="preserve"> </w:t>
      </w:r>
      <w:r w:rsidRPr="00BB6879">
        <w:rPr>
          <w:rFonts w:eastAsiaTheme="minorEastAsia" w:hint="eastAsia"/>
          <w:noProof w:val="0"/>
          <w:kern w:val="2"/>
          <w:sz w:val="22"/>
          <w:szCs w:val="22"/>
          <w:lang w:eastAsia="ja-JP"/>
        </w:rPr>
        <w:t xml:space="preserve">analogue beamforming </w:t>
      </w:r>
      <w:r w:rsidR="00BC55BF" w:rsidRPr="00BB6879">
        <w:rPr>
          <w:rFonts w:eastAsiaTheme="minorEastAsia" w:hint="eastAsia"/>
          <w:noProof w:val="0"/>
          <w:kern w:val="2"/>
          <w:sz w:val="22"/>
          <w:szCs w:val="22"/>
          <w:lang w:eastAsia="ja-JP"/>
        </w:rPr>
        <w:t>doesn</w:t>
      </w:r>
      <w:r w:rsidR="00BC55BF" w:rsidRPr="00BB6879">
        <w:rPr>
          <w:rFonts w:eastAsiaTheme="minorEastAsia"/>
          <w:noProof w:val="0"/>
          <w:kern w:val="2"/>
          <w:sz w:val="22"/>
          <w:szCs w:val="22"/>
          <w:lang w:eastAsia="ja-JP"/>
        </w:rPr>
        <w:t>’</w:t>
      </w:r>
      <w:r w:rsidR="00BC55BF" w:rsidRPr="00BB6879">
        <w:rPr>
          <w:rFonts w:eastAsiaTheme="minorEastAsia" w:hint="eastAsia"/>
          <w:noProof w:val="0"/>
          <w:kern w:val="2"/>
          <w:sz w:val="22"/>
          <w:szCs w:val="22"/>
          <w:lang w:eastAsia="ja-JP"/>
        </w:rPr>
        <w:t>t allow frequency-selective precoding</w:t>
      </w:r>
      <w:r w:rsidR="00AC03F8" w:rsidRPr="00BB6879">
        <w:rPr>
          <w:rFonts w:eastAsiaTheme="minorEastAsia" w:hint="eastAsia"/>
          <w:noProof w:val="0"/>
          <w:kern w:val="2"/>
          <w:sz w:val="22"/>
          <w:szCs w:val="22"/>
          <w:lang w:eastAsia="ja-JP"/>
        </w:rPr>
        <w:t>, since phase rotation is common for system bandwidth</w:t>
      </w:r>
      <w:r w:rsidRPr="00BB6879">
        <w:rPr>
          <w:rFonts w:eastAsiaTheme="minorEastAsia" w:hint="eastAsia"/>
          <w:noProof w:val="0"/>
          <w:kern w:val="2"/>
          <w:sz w:val="22"/>
          <w:szCs w:val="22"/>
          <w:lang w:eastAsia="ja-JP"/>
        </w:rPr>
        <w:t xml:space="preserve">. </w:t>
      </w:r>
      <w:r w:rsidR="00BB6879" w:rsidRPr="00BB6879">
        <w:rPr>
          <w:rFonts w:eastAsiaTheme="minorEastAsia" w:hint="eastAsia"/>
          <w:noProof w:val="0"/>
          <w:kern w:val="2"/>
          <w:sz w:val="22"/>
          <w:szCs w:val="22"/>
          <w:lang w:eastAsia="ja-JP"/>
        </w:rPr>
        <w:t>The NR system should be designed to allow the restriction.</w:t>
      </w:r>
    </w:p>
    <w:p w14:paraId="58E79B56" w14:textId="07D816E9" w:rsidR="0033227D" w:rsidRPr="00BB6879" w:rsidRDefault="003835CD" w:rsidP="001F5B20">
      <w:pPr>
        <w:rPr>
          <w:sz w:val="22"/>
          <w:szCs w:val="22"/>
          <w:lang w:eastAsia="ja-JP"/>
        </w:rPr>
      </w:pPr>
      <w:r w:rsidRPr="00BB6879">
        <w:rPr>
          <w:rFonts w:hint="eastAsia"/>
          <w:lang w:eastAsia="ja-JP"/>
        </w:rPr>
        <w:drawing>
          <wp:inline distT="0" distB="0" distL="0" distR="0" wp14:anchorId="3582CAB4" wp14:editId="187BD5B6">
            <wp:extent cx="6332220" cy="118749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187493"/>
                    </a:xfrm>
                    <a:prstGeom prst="rect">
                      <a:avLst/>
                    </a:prstGeom>
                    <a:noFill/>
                    <a:ln>
                      <a:noFill/>
                    </a:ln>
                  </pic:spPr>
                </pic:pic>
              </a:graphicData>
            </a:graphic>
          </wp:inline>
        </w:drawing>
      </w:r>
    </w:p>
    <w:p w14:paraId="0A2F4E04" w14:textId="5E6A3390" w:rsidR="0033227D" w:rsidRPr="00BB6879" w:rsidRDefault="0033227D" w:rsidP="0033227D">
      <w:pPr>
        <w:jc w:val="center"/>
        <w:rPr>
          <w:sz w:val="22"/>
          <w:szCs w:val="22"/>
          <w:lang w:eastAsia="ja-JP"/>
        </w:rPr>
      </w:pPr>
      <w:r w:rsidRPr="00BB6879">
        <w:rPr>
          <w:rFonts w:hint="eastAsia"/>
          <w:sz w:val="22"/>
          <w:szCs w:val="22"/>
          <w:lang w:eastAsia="ja-JP"/>
        </w:rPr>
        <w:t>(a) Digital beamforming                  (b) Analogue beamforming                   (c) Hybrid beamforming</w:t>
      </w:r>
    </w:p>
    <w:p w14:paraId="53A9B6D9" w14:textId="7F774DCA" w:rsidR="00BC55BF" w:rsidRPr="00BB6879" w:rsidRDefault="0033227D" w:rsidP="008C1A77">
      <w:pPr>
        <w:jc w:val="center"/>
        <w:rPr>
          <w:sz w:val="22"/>
          <w:szCs w:val="22"/>
          <w:lang w:eastAsia="ja-JP"/>
        </w:rPr>
      </w:pPr>
      <w:r w:rsidRPr="00BB6879">
        <w:rPr>
          <w:rFonts w:hint="eastAsia"/>
          <w:sz w:val="22"/>
          <w:szCs w:val="22"/>
          <w:lang w:eastAsia="ja-JP"/>
        </w:rPr>
        <w:t>Figure 1: Transeiver architecture</w:t>
      </w:r>
    </w:p>
    <w:p w14:paraId="30D8733B" w14:textId="36CD8DBD" w:rsidR="00BC55BF" w:rsidRPr="00BB6879" w:rsidRDefault="00BC55BF" w:rsidP="00BB6879">
      <w:pPr>
        <w:spacing w:before="240" w:after="120"/>
        <w:rPr>
          <w:rFonts w:eastAsiaTheme="minorEastAsia"/>
          <w:b/>
          <w:noProof w:val="0"/>
          <w:kern w:val="2"/>
          <w:sz w:val="22"/>
          <w:szCs w:val="22"/>
          <w:lang w:eastAsia="ja-JP"/>
        </w:rPr>
      </w:pPr>
      <w:r w:rsidRPr="00BB6879">
        <w:rPr>
          <w:rFonts w:eastAsiaTheme="minorEastAsia" w:hint="eastAsia"/>
          <w:b/>
          <w:noProof w:val="0"/>
          <w:kern w:val="2"/>
          <w:sz w:val="22"/>
          <w:szCs w:val="22"/>
          <w:lang w:eastAsia="ja-JP"/>
        </w:rPr>
        <w:t xml:space="preserve">Proposal 5: </w:t>
      </w:r>
      <w:r w:rsidR="00AC03F8" w:rsidRPr="00BB6879">
        <w:rPr>
          <w:rFonts w:eastAsiaTheme="minorEastAsia" w:hint="eastAsia"/>
          <w:b/>
          <w:noProof w:val="0"/>
          <w:kern w:val="2"/>
          <w:sz w:val="22"/>
          <w:szCs w:val="22"/>
          <w:lang w:eastAsia="ja-JP"/>
        </w:rPr>
        <w:t>Multi-antenna technologies for NR should be applicable for h</w:t>
      </w:r>
      <w:r w:rsidRPr="00BB6879">
        <w:rPr>
          <w:rFonts w:eastAsiaTheme="minorEastAsia" w:hint="eastAsia"/>
          <w:b/>
          <w:noProof w:val="0"/>
          <w:kern w:val="2"/>
          <w:sz w:val="22"/>
          <w:szCs w:val="22"/>
          <w:lang w:eastAsia="ja-JP"/>
        </w:rPr>
        <w:t>ybrid beamforming</w:t>
      </w:r>
      <w:r w:rsidR="00AC03F8" w:rsidRPr="00BB6879">
        <w:rPr>
          <w:rFonts w:eastAsiaTheme="minorEastAsia" w:hint="eastAsia"/>
          <w:b/>
          <w:noProof w:val="0"/>
          <w:kern w:val="2"/>
          <w:sz w:val="22"/>
          <w:szCs w:val="22"/>
          <w:lang w:eastAsia="ja-JP"/>
        </w:rPr>
        <w:t xml:space="preserve"> (or analogue beamforming).</w:t>
      </w:r>
    </w:p>
    <w:p w14:paraId="01ABD06D" w14:textId="36BF76BB" w:rsidR="000D7221" w:rsidRPr="00BB6879" w:rsidRDefault="00DC0323" w:rsidP="0033227D">
      <w:pPr>
        <w:pStyle w:val="Heading2"/>
        <w:numPr>
          <w:ilvl w:val="1"/>
          <w:numId w:val="0"/>
        </w:numPr>
        <w:spacing w:before="240" w:after="120" w:line="240" w:lineRule="auto"/>
        <w:ind w:left="576" w:hanging="576"/>
        <w:jc w:val="both"/>
        <w:rPr>
          <w:b/>
          <w:sz w:val="22"/>
          <w:szCs w:val="22"/>
          <w:lang w:eastAsia="ja-JP"/>
        </w:rPr>
      </w:pPr>
      <w:r w:rsidRPr="00BB6879">
        <w:rPr>
          <w:rFonts w:hint="eastAsia"/>
          <w:b/>
          <w:sz w:val="22"/>
          <w:szCs w:val="22"/>
          <w:lang w:eastAsia="ja-JP"/>
        </w:rPr>
        <w:t>2</w:t>
      </w:r>
      <w:r w:rsidR="001842BF" w:rsidRPr="00BB6879">
        <w:rPr>
          <w:b/>
          <w:sz w:val="22"/>
          <w:szCs w:val="22"/>
        </w:rPr>
        <w:t>.</w:t>
      </w:r>
      <w:r w:rsidR="001842BF" w:rsidRPr="00BB6879">
        <w:rPr>
          <w:rFonts w:hint="eastAsia"/>
          <w:b/>
          <w:sz w:val="22"/>
          <w:szCs w:val="22"/>
          <w:lang w:eastAsia="ja-JP"/>
        </w:rPr>
        <w:t>2</w:t>
      </w:r>
      <w:r w:rsidR="001842BF" w:rsidRPr="00BB6879">
        <w:rPr>
          <w:b/>
          <w:sz w:val="22"/>
          <w:szCs w:val="22"/>
        </w:rPr>
        <w:t xml:space="preserve"> </w:t>
      </w:r>
      <w:r w:rsidR="001842BF" w:rsidRPr="00BB6879">
        <w:rPr>
          <w:rFonts w:hint="eastAsia"/>
          <w:b/>
          <w:sz w:val="22"/>
          <w:szCs w:val="22"/>
          <w:lang w:eastAsia="ja-JP"/>
        </w:rPr>
        <w:t>Frequency range below 6 GHz</w:t>
      </w:r>
    </w:p>
    <w:p w14:paraId="3281E845" w14:textId="52DFF1BF" w:rsidR="00185941" w:rsidRPr="00BB6879" w:rsidRDefault="00BB6879" w:rsidP="00EF4DF4">
      <w:pPr>
        <w:spacing w:before="120" w:after="60"/>
        <w:jc w:val="both"/>
        <w:rPr>
          <w:rFonts w:eastAsiaTheme="minorEastAsia"/>
          <w:noProof w:val="0"/>
          <w:kern w:val="2"/>
          <w:sz w:val="22"/>
          <w:szCs w:val="22"/>
          <w:lang w:eastAsia="ja-JP"/>
        </w:rPr>
      </w:pPr>
      <w:r w:rsidRPr="00BB6879">
        <w:rPr>
          <w:rFonts w:eastAsiaTheme="minorEastAsia" w:hint="eastAsia"/>
          <w:noProof w:val="0"/>
          <w:kern w:val="2"/>
          <w:sz w:val="22"/>
          <w:szCs w:val="22"/>
          <w:lang w:eastAsia="ja-JP"/>
        </w:rPr>
        <w:t>We have been studying LTE/LTE-Advanced systems for frequency range below 6 GHz</w:t>
      </w:r>
      <w:r w:rsidR="00E35106" w:rsidRPr="00BB6879">
        <w:rPr>
          <w:rFonts w:eastAsiaTheme="minorEastAsia" w:hint="eastAsia"/>
          <w:noProof w:val="0"/>
          <w:kern w:val="2"/>
          <w:sz w:val="22"/>
          <w:szCs w:val="22"/>
          <w:lang w:eastAsia="ja-JP"/>
        </w:rPr>
        <w:t xml:space="preserve">. </w:t>
      </w:r>
      <w:r w:rsidR="002F28B5" w:rsidRPr="00BB6879">
        <w:rPr>
          <w:rFonts w:eastAsiaTheme="minorEastAsia" w:hint="eastAsia"/>
          <w:noProof w:val="0"/>
          <w:kern w:val="2"/>
          <w:sz w:val="22"/>
          <w:szCs w:val="22"/>
          <w:lang w:eastAsia="ja-JP"/>
        </w:rPr>
        <w:t xml:space="preserve">MIMO technologies should rely on beamforming </w:t>
      </w:r>
      <w:r w:rsidR="008C1A77" w:rsidRPr="00BB6879">
        <w:rPr>
          <w:rFonts w:eastAsiaTheme="minorEastAsia" w:hint="eastAsia"/>
          <w:noProof w:val="0"/>
          <w:kern w:val="2"/>
          <w:sz w:val="22"/>
          <w:szCs w:val="22"/>
          <w:lang w:eastAsia="ja-JP"/>
        </w:rPr>
        <w:t>centric manners</w:t>
      </w:r>
      <w:r w:rsidR="002F28B5" w:rsidRPr="00BB6879">
        <w:rPr>
          <w:rFonts w:eastAsiaTheme="minorEastAsia" w:hint="eastAsia"/>
          <w:noProof w:val="0"/>
          <w:kern w:val="2"/>
          <w:sz w:val="22"/>
          <w:szCs w:val="22"/>
          <w:lang w:eastAsia="ja-JP"/>
        </w:rPr>
        <w:t xml:space="preserve">, since it has been shown to be efficient </w:t>
      </w:r>
      <w:r w:rsidR="008C1A77" w:rsidRPr="00BB6879">
        <w:rPr>
          <w:rFonts w:eastAsiaTheme="minorEastAsia" w:hint="eastAsia"/>
          <w:noProof w:val="0"/>
          <w:kern w:val="2"/>
          <w:sz w:val="22"/>
          <w:szCs w:val="22"/>
          <w:lang w:eastAsia="ja-JP"/>
        </w:rPr>
        <w:t>for LTE</w:t>
      </w:r>
      <w:r w:rsidRPr="00BB6879">
        <w:rPr>
          <w:rFonts w:eastAsiaTheme="minorEastAsia" w:hint="eastAsia"/>
          <w:noProof w:val="0"/>
          <w:kern w:val="2"/>
          <w:sz w:val="22"/>
          <w:szCs w:val="22"/>
          <w:lang w:eastAsia="ja-JP"/>
        </w:rPr>
        <w:t>/LTE-A</w:t>
      </w:r>
      <w:r w:rsidR="008C1A77" w:rsidRPr="00BB6879">
        <w:rPr>
          <w:rFonts w:eastAsiaTheme="minorEastAsia" w:hint="eastAsia"/>
          <w:noProof w:val="0"/>
          <w:kern w:val="2"/>
          <w:sz w:val="22"/>
          <w:szCs w:val="22"/>
          <w:lang w:eastAsia="ja-JP"/>
        </w:rPr>
        <w:t xml:space="preserve"> discussion and also aligned to the design above 6 GHz</w:t>
      </w:r>
      <w:r w:rsidR="002F28B5" w:rsidRPr="00BB6879">
        <w:rPr>
          <w:rFonts w:eastAsiaTheme="minorEastAsia" w:hint="eastAsia"/>
          <w:noProof w:val="0"/>
          <w:kern w:val="2"/>
          <w:sz w:val="22"/>
          <w:szCs w:val="22"/>
          <w:lang w:eastAsia="ja-JP"/>
        </w:rPr>
        <w:t>. However some enhancement</w:t>
      </w:r>
      <w:r w:rsidR="008C1A77" w:rsidRPr="00BB6879">
        <w:rPr>
          <w:rFonts w:eastAsiaTheme="minorEastAsia" w:hint="eastAsia"/>
          <w:noProof w:val="0"/>
          <w:kern w:val="2"/>
          <w:sz w:val="22"/>
          <w:szCs w:val="22"/>
          <w:lang w:eastAsia="ja-JP"/>
        </w:rPr>
        <w:t>s</w:t>
      </w:r>
      <w:r w:rsidR="002F28B5" w:rsidRPr="00BB6879">
        <w:rPr>
          <w:rFonts w:eastAsiaTheme="minorEastAsia" w:hint="eastAsia"/>
          <w:noProof w:val="0"/>
          <w:kern w:val="2"/>
          <w:sz w:val="22"/>
          <w:szCs w:val="22"/>
          <w:lang w:eastAsia="ja-JP"/>
        </w:rPr>
        <w:t xml:space="preserve"> </w:t>
      </w:r>
      <w:r w:rsidR="008C1A77" w:rsidRPr="00BB6879">
        <w:rPr>
          <w:rFonts w:eastAsiaTheme="minorEastAsia" w:hint="eastAsia"/>
          <w:noProof w:val="0"/>
          <w:kern w:val="2"/>
          <w:sz w:val="22"/>
          <w:szCs w:val="22"/>
          <w:lang w:eastAsia="ja-JP"/>
        </w:rPr>
        <w:t>and</w:t>
      </w:r>
      <w:r w:rsidR="002F28B5" w:rsidRPr="00BB6879">
        <w:rPr>
          <w:rFonts w:eastAsiaTheme="minorEastAsia" w:hint="eastAsia"/>
          <w:noProof w:val="0"/>
          <w:kern w:val="2"/>
          <w:sz w:val="22"/>
          <w:szCs w:val="22"/>
          <w:lang w:eastAsia="ja-JP"/>
        </w:rPr>
        <w:t xml:space="preserve"> modification</w:t>
      </w:r>
      <w:r w:rsidR="008C1A77" w:rsidRPr="00BB6879">
        <w:rPr>
          <w:rFonts w:eastAsiaTheme="minorEastAsia" w:hint="eastAsia"/>
          <w:noProof w:val="0"/>
          <w:kern w:val="2"/>
          <w:sz w:val="22"/>
          <w:szCs w:val="22"/>
          <w:lang w:eastAsia="ja-JP"/>
        </w:rPr>
        <w:t>s</w:t>
      </w:r>
      <w:r w:rsidR="002F28B5" w:rsidRPr="00BB6879">
        <w:rPr>
          <w:rFonts w:eastAsiaTheme="minorEastAsia" w:hint="eastAsia"/>
          <w:noProof w:val="0"/>
          <w:kern w:val="2"/>
          <w:sz w:val="22"/>
          <w:szCs w:val="22"/>
          <w:lang w:eastAsia="ja-JP"/>
        </w:rPr>
        <w:t xml:space="preserve"> </w:t>
      </w:r>
      <w:r w:rsidR="008C1A77" w:rsidRPr="00BB6879">
        <w:rPr>
          <w:rFonts w:eastAsiaTheme="minorEastAsia" w:hint="eastAsia"/>
          <w:noProof w:val="0"/>
          <w:kern w:val="2"/>
          <w:sz w:val="22"/>
          <w:szCs w:val="22"/>
          <w:lang w:eastAsia="ja-JP"/>
        </w:rPr>
        <w:t>are</w:t>
      </w:r>
      <w:r w:rsidR="002F28B5" w:rsidRPr="00BB6879">
        <w:rPr>
          <w:rFonts w:eastAsiaTheme="minorEastAsia" w:hint="eastAsia"/>
          <w:noProof w:val="0"/>
          <w:kern w:val="2"/>
          <w:sz w:val="22"/>
          <w:szCs w:val="22"/>
          <w:lang w:eastAsia="ja-JP"/>
        </w:rPr>
        <w:t xml:space="preserve"> required in order to </w:t>
      </w:r>
      <w:r w:rsidR="008C1A77" w:rsidRPr="00BB6879">
        <w:rPr>
          <w:rFonts w:eastAsiaTheme="minorEastAsia" w:hint="eastAsia"/>
          <w:noProof w:val="0"/>
          <w:kern w:val="2"/>
          <w:sz w:val="22"/>
          <w:szCs w:val="22"/>
          <w:lang w:eastAsia="ja-JP"/>
        </w:rPr>
        <w:t xml:space="preserve">improve system </w:t>
      </w:r>
      <w:r w:rsidRPr="00BB6879">
        <w:rPr>
          <w:rFonts w:eastAsiaTheme="minorEastAsia" w:hint="eastAsia"/>
          <w:noProof w:val="0"/>
          <w:kern w:val="2"/>
          <w:sz w:val="22"/>
          <w:szCs w:val="22"/>
          <w:lang w:eastAsia="ja-JP"/>
        </w:rPr>
        <w:t>performance</w:t>
      </w:r>
      <w:r w:rsidR="008C1A77" w:rsidRPr="00BB6879">
        <w:rPr>
          <w:rFonts w:eastAsiaTheme="minorEastAsia" w:hint="eastAsia"/>
          <w:noProof w:val="0"/>
          <w:kern w:val="2"/>
          <w:sz w:val="22"/>
          <w:szCs w:val="22"/>
          <w:lang w:eastAsia="ja-JP"/>
        </w:rPr>
        <w:t xml:space="preserve"> and </w:t>
      </w:r>
      <w:r w:rsidR="002F28B5" w:rsidRPr="00BB6879">
        <w:rPr>
          <w:rFonts w:eastAsiaTheme="minorEastAsia" w:hint="eastAsia"/>
          <w:noProof w:val="0"/>
          <w:kern w:val="2"/>
          <w:sz w:val="22"/>
          <w:szCs w:val="22"/>
          <w:lang w:eastAsia="ja-JP"/>
        </w:rPr>
        <w:t>remove</w:t>
      </w:r>
      <w:r w:rsidR="00E35106" w:rsidRPr="00BB6879">
        <w:rPr>
          <w:rFonts w:eastAsiaTheme="minorEastAsia" w:hint="eastAsia"/>
          <w:noProof w:val="0"/>
          <w:kern w:val="2"/>
          <w:sz w:val="22"/>
          <w:szCs w:val="22"/>
          <w:lang w:eastAsia="ja-JP"/>
        </w:rPr>
        <w:t xml:space="preserve"> </w:t>
      </w:r>
      <w:r w:rsidR="002F28B5" w:rsidRPr="00BB6879">
        <w:rPr>
          <w:rFonts w:eastAsiaTheme="minorEastAsia" w:hint="eastAsia"/>
          <w:noProof w:val="0"/>
          <w:kern w:val="2"/>
          <w:sz w:val="22"/>
          <w:szCs w:val="22"/>
          <w:lang w:eastAsia="ja-JP"/>
        </w:rPr>
        <w:t>obsolete</w:t>
      </w:r>
      <w:r w:rsidR="00E35106" w:rsidRPr="00BB6879">
        <w:rPr>
          <w:rFonts w:eastAsiaTheme="minorEastAsia" w:hint="eastAsia"/>
          <w:noProof w:val="0"/>
          <w:kern w:val="2"/>
          <w:sz w:val="22"/>
          <w:szCs w:val="22"/>
          <w:lang w:eastAsia="ja-JP"/>
        </w:rPr>
        <w:t xml:space="preserve"> </w:t>
      </w:r>
      <w:r w:rsidR="003835CD" w:rsidRPr="00BB6879">
        <w:rPr>
          <w:rFonts w:eastAsiaTheme="minorEastAsia"/>
          <w:noProof w:val="0"/>
          <w:kern w:val="2"/>
          <w:sz w:val="22"/>
          <w:szCs w:val="22"/>
          <w:lang w:eastAsia="ja-JP"/>
        </w:rPr>
        <w:t>functionality</w:t>
      </w:r>
      <w:r w:rsidR="003835CD" w:rsidRPr="00BB6879">
        <w:rPr>
          <w:rFonts w:eastAsiaTheme="minorEastAsia" w:hint="eastAsia"/>
          <w:noProof w:val="0"/>
          <w:kern w:val="2"/>
          <w:sz w:val="22"/>
          <w:szCs w:val="22"/>
          <w:lang w:eastAsia="ja-JP"/>
        </w:rPr>
        <w:t xml:space="preserve">, which mainly has been </w:t>
      </w:r>
      <w:r w:rsidR="008C1A77" w:rsidRPr="00BB6879">
        <w:rPr>
          <w:rFonts w:eastAsiaTheme="minorEastAsia" w:hint="eastAsia"/>
          <w:noProof w:val="0"/>
          <w:kern w:val="2"/>
          <w:sz w:val="22"/>
          <w:szCs w:val="22"/>
          <w:lang w:eastAsia="ja-JP"/>
        </w:rPr>
        <w:t>left</w:t>
      </w:r>
      <w:r w:rsidR="003835CD" w:rsidRPr="00BB6879">
        <w:rPr>
          <w:rFonts w:eastAsiaTheme="minorEastAsia" w:hint="eastAsia"/>
          <w:noProof w:val="0"/>
          <w:kern w:val="2"/>
          <w:sz w:val="22"/>
          <w:szCs w:val="22"/>
          <w:lang w:eastAsia="ja-JP"/>
        </w:rPr>
        <w:t xml:space="preserve"> in order to achieve</w:t>
      </w:r>
      <w:r w:rsidR="00E35106" w:rsidRPr="00BB6879">
        <w:rPr>
          <w:rFonts w:eastAsiaTheme="minorEastAsia" w:hint="eastAsia"/>
          <w:noProof w:val="0"/>
          <w:kern w:val="2"/>
          <w:sz w:val="22"/>
          <w:szCs w:val="22"/>
          <w:lang w:eastAsia="ja-JP"/>
        </w:rPr>
        <w:t xml:space="preserve"> </w:t>
      </w:r>
      <w:r w:rsidR="003835CD" w:rsidRPr="00BB6879">
        <w:rPr>
          <w:rFonts w:eastAsiaTheme="minorEastAsia" w:hint="eastAsia"/>
          <w:noProof w:val="0"/>
          <w:kern w:val="2"/>
          <w:sz w:val="22"/>
          <w:szCs w:val="22"/>
          <w:lang w:eastAsia="ja-JP"/>
        </w:rPr>
        <w:t xml:space="preserve">backward compatibility. </w:t>
      </w:r>
      <w:r w:rsidR="000E46A5" w:rsidRPr="00BB6879">
        <w:rPr>
          <w:rFonts w:eastAsiaTheme="minorEastAsia" w:hint="eastAsia"/>
          <w:noProof w:val="0"/>
          <w:kern w:val="2"/>
          <w:sz w:val="22"/>
          <w:szCs w:val="22"/>
          <w:lang w:eastAsia="ja-JP"/>
        </w:rPr>
        <w:t>As an example</w:t>
      </w:r>
      <w:r w:rsidR="003835CD" w:rsidRPr="00BB6879">
        <w:rPr>
          <w:rFonts w:eastAsiaTheme="minorEastAsia" w:hint="eastAsia"/>
          <w:noProof w:val="0"/>
          <w:kern w:val="2"/>
          <w:sz w:val="22"/>
          <w:szCs w:val="22"/>
          <w:lang w:eastAsia="ja-JP"/>
        </w:rPr>
        <w:t xml:space="preserve">, </w:t>
      </w:r>
      <w:r w:rsidR="003835CD" w:rsidRPr="00BB6879">
        <w:rPr>
          <w:rFonts w:eastAsiaTheme="minorEastAsia"/>
          <w:noProof w:val="0"/>
          <w:kern w:val="2"/>
          <w:sz w:val="22"/>
          <w:szCs w:val="22"/>
          <w:lang w:eastAsia="ja-JP"/>
        </w:rPr>
        <w:t xml:space="preserve">CRS can be </w:t>
      </w:r>
      <w:proofErr w:type="gramStart"/>
      <w:r w:rsidR="003835CD" w:rsidRPr="00BB6879">
        <w:rPr>
          <w:rFonts w:eastAsiaTheme="minorEastAsia"/>
          <w:noProof w:val="0"/>
          <w:kern w:val="2"/>
          <w:sz w:val="22"/>
          <w:szCs w:val="22"/>
          <w:lang w:eastAsia="ja-JP"/>
        </w:rPr>
        <w:t>simplified/eliminated</w:t>
      </w:r>
      <w:proofErr w:type="gramEnd"/>
      <w:r w:rsidR="003835CD" w:rsidRPr="00BB6879">
        <w:rPr>
          <w:rFonts w:eastAsiaTheme="minorEastAsia"/>
          <w:noProof w:val="0"/>
          <w:kern w:val="2"/>
          <w:sz w:val="22"/>
          <w:szCs w:val="22"/>
          <w:lang w:eastAsia="ja-JP"/>
        </w:rPr>
        <w:t xml:space="preserve"> in NR</w:t>
      </w:r>
      <w:r w:rsidR="00992B87" w:rsidRPr="00BB6879">
        <w:rPr>
          <w:rFonts w:eastAsiaTheme="minorEastAsia" w:hint="eastAsia"/>
          <w:noProof w:val="0"/>
          <w:kern w:val="2"/>
          <w:sz w:val="22"/>
          <w:szCs w:val="22"/>
          <w:lang w:eastAsia="ja-JP"/>
        </w:rPr>
        <w:t xml:space="preserve">, since the functionality is superseded by CSI-RS and DM-RS. In addition, open-loop scheme can be beneficial for </w:t>
      </w:r>
      <w:proofErr w:type="spellStart"/>
      <w:r w:rsidR="00992B87" w:rsidRPr="00BB6879">
        <w:rPr>
          <w:rFonts w:eastAsiaTheme="minorEastAsia" w:hint="eastAsia"/>
          <w:noProof w:val="0"/>
          <w:kern w:val="2"/>
          <w:sz w:val="22"/>
          <w:szCs w:val="22"/>
          <w:lang w:eastAsia="ja-JP"/>
        </w:rPr>
        <w:t>mMTC</w:t>
      </w:r>
      <w:proofErr w:type="spellEnd"/>
      <w:r w:rsidR="00992B87" w:rsidRPr="00BB6879">
        <w:rPr>
          <w:rFonts w:eastAsiaTheme="minorEastAsia" w:hint="eastAsia"/>
          <w:noProof w:val="0"/>
          <w:kern w:val="2"/>
          <w:sz w:val="22"/>
          <w:szCs w:val="22"/>
          <w:lang w:eastAsia="ja-JP"/>
        </w:rPr>
        <w:t xml:space="preserve"> and URLLC scenarios. </w:t>
      </w:r>
    </w:p>
    <w:p w14:paraId="523EEC31" w14:textId="452F68BE" w:rsidR="000D7221" w:rsidRPr="00BB6879" w:rsidRDefault="0062766C" w:rsidP="00BB6879">
      <w:pPr>
        <w:spacing w:before="120" w:after="60"/>
        <w:rPr>
          <w:rFonts w:eastAsiaTheme="minorEastAsia"/>
          <w:noProof w:val="0"/>
          <w:kern w:val="2"/>
          <w:sz w:val="22"/>
          <w:szCs w:val="22"/>
          <w:lang w:eastAsia="ja-JP"/>
        </w:rPr>
      </w:pPr>
      <w:r w:rsidRPr="00BB6879">
        <w:rPr>
          <w:rFonts w:eastAsiaTheme="minorEastAsia" w:hint="eastAsia"/>
          <w:b/>
          <w:noProof w:val="0"/>
          <w:kern w:val="2"/>
          <w:sz w:val="22"/>
          <w:szCs w:val="22"/>
          <w:lang w:eastAsia="ja-JP"/>
        </w:rPr>
        <w:t xml:space="preserve">Proposal </w:t>
      </w:r>
      <w:r w:rsidR="00BB6879" w:rsidRPr="00BB6879">
        <w:rPr>
          <w:rFonts w:eastAsiaTheme="minorEastAsia" w:hint="eastAsia"/>
          <w:b/>
          <w:noProof w:val="0"/>
          <w:kern w:val="2"/>
          <w:sz w:val="22"/>
          <w:szCs w:val="22"/>
          <w:lang w:eastAsia="ja-JP"/>
        </w:rPr>
        <w:t>6</w:t>
      </w:r>
      <w:r w:rsidRPr="00BB6879">
        <w:rPr>
          <w:rFonts w:eastAsiaTheme="minorEastAsia" w:hint="eastAsia"/>
          <w:b/>
          <w:noProof w:val="0"/>
          <w:kern w:val="2"/>
          <w:sz w:val="22"/>
          <w:szCs w:val="22"/>
          <w:lang w:eastAsia="ja-JP"/>
        </w:rPr>
        <w:t xml:space="preserve">: For </w:t>
      </w:r>
      <w:r w:rsidR="008C1A77" w:rsidRPr="00BB6879">
        <w:rPr>
          <w:rFonts w:eastAsiaTheme="minorEastAsia" w:hint="eastAsia"/>
          <w:b/>
          <w:noProof w:val="0"/>
          <w:kern w:val="2"/>
          <w:sz w:val="22"/>
          <w:szCs w:val="22"/>
          <w:lang w:eastAsia="ja-JP"/>
        </w:rPr>
        <w:t>frequencies below 6 GHz</w:t>
      </w:r>
      <w:r w:rsidRPr="00BB6879">
        <w:rPr>
          <w:rFonts w:eastAsiaTheme="minorEastAsia" w:hint="eastAsia"/>
          <w:b/>
          <w:noProof w:val="0"/>
          <w:kern w:val="2"/>
          <w:sz w:val="22"/>
          <w:szCs w:val="22"/>
          <w:lang w:eastAsia="ja-JP"/>
        </w:rPr>
        <w:t xml:space="preserve">, </w:t>
      </w:r>
      <w:r w:rsidR="008C1A77" w:rsidRPr="00BB6879">
        <w:rPr>
          <w:rFonts w:eastAsiaTheme="minorEastAsia" w:hint="eastAsia"/>
          <w:b/>
          <w:noProof w:val="0"/>
          <w:kern w:val="2"/>
          <w:sz w:val="22"/>
          <w:szCs w:val="22"/>
          <w:lang w:eastAsia="ja-JP"/>
        </w:rPr>
        <w:t xml:space="preserve">beamforming can be applied both for </w:t>
      </w:r>
      <w:r w:rsidR="00EB5E40" w:rsidRPr="00BB6879">
        <w:rPr>
          <w:rFonts w:eastAsiaTheme="minorEastAsia" w:hint="eastAsia"/>
          <w:b/>
          <w:noProof w:val="0"/>
          <w:kern w:val="2"/>
          <w:sz w:val="22"/>
          <w:szCs w:val="22"/>
          <w:lang w:eastAsia="ja-JP"/>
        </w:rPr>
        <w:t>common</w:t>
      </w:r>
      <w:r w:rsidR="008C1A77" w:rsidRPr="00BB6879">
        <w:rPr>
          <w:rFonts w:eastAsiaTheme="minorEastAsia" w:hint="eastAsia"/>
          <w:b/>
          <w:noProof w:val="0"/>
          <w:kern w:val="2"/>
          <w:sz w:val="22"/>
          <w:szCs w:val="22"/>
          <w:lang w:eastAsia="ja-JP"/>
        </w:rPr>
        <w:t xml:space="preserve"> and data-plane channels/signals</w:t>
      </w:r>
      <w:r w:rsidR="00BB6879" w:rsidRPr="00BB6879">
        <w:rPr>
          <w:rFonts w:eastAsiaTheme="minorEastAsia" w:hint="eastAsia"/>
          <w:b/>
          <w:noProof w:val="0"/>
          <w:kern w:val="2"/>
          <w:sz w:val="22"/>
          <w:szCs w:val="22"/>
          <w:lang w:eastAsia="ja-JP"/>
        </w:rPr>
        <w:t>, although details should be discussed together with the design for over 6 GHz</w:t>
      </w:r>
      <w:r w:rsidRPr="00BB6879">
        <w:rPr>
          <w:rFonts w:eastAsiaTheme="minorEastAsia" w:hint="eastAsia"/>
          <w:b/>
          <w:noProof w:val="0"/>
          <w:kern w:val="2"/>
          <w:sz w:val="22"/>
          <w:szCs w:val="22"/>
          <w:lang w:eastAsia="ja-JP"/>
        </w:rPr>
        <w:t xml:space="preserve">. </w:t>
      </w:r>
    </w:p>
    <w:p w14:paraId="1E5AF0B6" w14:textId="77777777" w:rsidR="0041628A" w:rsidRPr="00BB6879" w:rsidRDefault="0041628A" w:rsidP="00D16DA0">
      <w:pPr>
        <w:pStyle w:val="Heading1"/>
        <w:ind w:left="432" w:hanging="432"/>
        <w:rPr>
          <w:b/>
          <w:sz w:val="24"/>
          <w:szCs w:val="22"/>
        </w:rPr>
      </w:pPr>
      <w:r w:rsidRPr="00BB6879">
        <w:rPr>
          <w:rFonts w:hint="eastAsia"/>
          <w:b/>
          <w:sz w:val="24"/>
          <w:szCs w:val="22"/>
        </w:rPr>
        <w:t>Summary</w:t>
      </w:r>
    </w:p>
    <w:p w14:paraId="21D1428C" w14:textId="06F069F9" w:rsidR="00C44F8A" w:rsidRPr="00BB6879" w:rsidRDefault="00E656F8" w:rsidP="00604AD6">
      <w:pPr>
        <w:spacing w:after="240"/>
        <w:jc w:val="both"/>
        <w:rPr>
          <w:rFonts w:eastAsia="ＭＳ 明朝"/>
          <w:noProof w:val="0"/>
          <w:kern w:val="2"/>
          <w:sz w:val="22"/>
          <w:szCs w:val="22"/>
          <w:lang w:eastAsia="ja-JP"/>
        </w:rPr>
      </w:pPr>
      <w:r w:rsidRPr="00BB6879">
        <w:rPr>
          <w:rFonts w:hint="eastAsia"/>
          <w:sz w:val="22"/>
          <w:szCs w:val="22"/>
          <w:lang w:eastAsia="ja-JP"/>
        </w:rPr>
        <w:t xml:space="preserve">In this contribution, </w:t>
      </w:r>
      <w:r w:rsidR="00DA2218" w:rsidRPr="00BB6879">
        <w:rPr>
          <w:rFonts w:eastAsia="SimSun" w:hint="eastAsia"/>
          <w:noProof w:val="0"/>
          <w:kern w:val="2"/>
          <w:sz w:val="22"/>
          <w:szCs w:val="22"/>
          <w:lang w:eastAsia="zh-CN"/>
        </w:rPr>
        <w:t xml:space="preserve">we </w:t>
      </w:r>
      <w:r w:rsidR="00DA2218" w:rsidRPr="00BB6879">
        <w:rPr>
          <w:rFonts w:eastAsiaTheme="minorEastAsia" w:hint="eastAsia"/>
          <w:noProof w:val="0"/>
          <w:kern w:val="2"/>
          <w:sz w:val="22"/>
          <w:szCs w:val="22"/>
          <w:lang w:eastAsia="ja-JP"/>
        </w:rPr>
        <w:t xml:space="preserve">presented general views on </w:t>
      </w:r>
      <w:r w:rsidR="00DA2218" w:rsidRPr="00BB6879">
        <w:rPr>
          <w:rFonts w:eastAsia="SimSun" w:hint="eastAsia"/>
          <w:noProof w:val="0"/>
          <w:kern w:val="2"/>
          <w:sz w:val="22"/>
          <w:szCs w:val="22"/>
          <w:lang w:eastAsia="zh-CN"/>
        </w:rPr>
        <w:t>multi</w:t>
      </w:r>
      <w:r w:rsidR="00DA2218" w:rsidRPr="00BB6879">
        <w:rPr>
          <w:rFonts w:eastAsiaTheme="minorEastAsia" w:hint="eastAsia"/>
          <w:noProof w:val="0"/>
          <w:kern w:val="2"/>
          <w:sz w:val="22"/>
          <w:szCs w:val="22"/>
          <w:lang w:eastAsia="ja-JP"/>
        </w:rPr>
        <w:t>-</w:t>
      </w:r>
      <w:r w:rsidR="00DA2218" w:rsidRPr="00BB6879">
        <w:rPr>
          <w:rFonts w:eastAsia="SimSun" w:hint="eastAsia"/>
          <w:noProof w:val="0"/>
          <w:kern w:val="2"/>
          <w:sz w:val="22"/>
          <w:szCs w:val="22"/>
          <w:lang w:eastAsia="zh-CN"/>
        </w:rPr>
        <w:t xml:space="preserve">antenna </w:t>
      </w:r>
      <w:r w:rsidR="00DA2218" w:rsidRPr="00BB6879">
        <w:rPr>
          <w:rFonts w:eastAsiaTheme="minorEastAsia" w:hint="eastAsia"/>
          <w:noProof w:val="0"/>
          <w:kern w:val="2"/>
          <w:sz w:val="22"/>
          <w:szCs w:val="22"/>
          <w:lang w:eastAsia="ja-JP"/>
        </w:rPr>
        <w:t>technologies</w:t>
      </w:r>
      <w:r w:rsidR="00DA2218" w:rsidRPr="00BB6879">
        <w:rPr>
          <w:rFonts w:eastAsia="SimSun" w:hint="eastAsia"/>
          <w:noProof w:val="0"/>
          <w:kern w:val="2"/>
          <w:sz w:val="22"/>
          <w:szCs w:val="22"/>
          <w:lang w:eastAsia="zh-CN"/>
        </w:rPr>
        <w:t xml:space="preserve"> for </w:t>
      </w:r>
      <w:r w:rsidR="00DA2218" w:rsidRPr="00BB6879">
        <w:rPr>
          <w:rFonts w:eastAsiaTheme="minorEastAsia" w:hint="eastAsia"/>
          <w:noProof w:val="0"/>
          <w:kern w:val="2"/>
          <w:sz w:val="22"/>
          <w:szCs w:val="22"/>
          <w:lang w:eastAsia="ja-JP"/>
        </w:rPr>
        <w:t>NR interface</w:t>
      </w:r>
      <w:r w:rsidR="00DA2218" w:rsidRPr="00BB6879">
        <w:rPr>
          <w:rFonts w:eastAsia="SimSun" w:hint="eastAsia"/>
          <w:noProof w:val="0"/>
          <w:kern w:val="2"/>
          <w:sz w:val="22"/>
          <w:szCs w:val="22"/>
          <w:lang w:eastAsia="zh-CN"/>
        </w:rPr>
        <w:t>.</w:t>
      </w:r>
      <w:r w:rsidR="00E634AF" w:rsidRPr="00BB6879">
        <w:rPr>
          <w:rFonts w:eastAsiaTheme="minorEastAsia" w:hint="eastAsia"/>
          <w:noProof w:val="0"/>
          <w:kern w:val="2"/>
          <w:sz w:val="22"/>
          <w:szCs w:val="22"/>
          <w:lang w:eastAsia="ja-JP"/>
        </w:rPr>
        <w:t xml:space="preserve"> </w:t>
      </w:r>
      <w:r w:rsidR="00C07F8E" w:rsidRPr="00BB6879">
        <w:rPr>
          <w:rFonts w:eastAsia="SimSun"/>
          <w:noProof w:val="0"/>
          <w:kern w:val="2"/>
          <w:sz w:val="22"/>
          <w:szCs w:val="22"/>
          <w:lang w:eastAsia="zh-CN"/>
        </w:rPr>
        <w:t xml:space="preserve">Based on </w:t>
      </w:r>
      <w:r w:rsidR="00C07F8E" w:rsidRPr="00BB6879">
        <w:rPr>
          <w:rFonts w:eastAsia="ＭＳ 明朝" w:hint="eastAsia"/>
          <w:noProof w:val="0"/>
          <w:kern w:val="2"/>
          <w:sz w:val="22"/>
          <w:szCs w:val="22"/>
          <w:lang w:eastAsia="ja-JP"/>
        </w:rPr>
        <w:t>the discussion</w:t>
      </w:r>
      <w:r w:rsidR="00C07F8E" w:rsidRPr="00BB6879">
        <w:rPr>
          <w:rFonts w:eastAsia="SimSun"/>
          <w:noProof w:val="0"/>
          <w:kern w:val="2"/>
          <w:sz w:val="22"/>
          <w:szCs w:val="22"/>
          <w:lang w:eastAsia="zh-CN"/>
        </w:rPr>
        <w:t xml:space="preserve">, we made the following </w:t>
      </w:r>
      <w:r w:rsidR="00C07F8E" w:rsidRPr="00BB6879">
        <w:rPr>
          <w:rFonts w:eastAsia="ＭＳ 明朝" w:hint="eastAsia"/>
          <w:noProof w:val="0"/>
          <w:kern w:val="2"/>
          <w:sz w:val="22"/>
          <w:szCs w:val="22"/>
          <w:lang w:eastAsia="ja-JP"/>
        </w:rPr>
        <w:t>proposals.</w:t>
      </w:r>
    </w:p>
    <w:p w14:paraId="48657DEE" w14:textId="77777777" w:rsidR="00BB6879" w:rsidRPr="00BB6879" w:rsidRDefault="00BB6879" w:rsidP="00BB6879">
      <w:pPr>
        <w:spacing w:before="120" w:after="60"/>
        <w:rPr>
          <w:rFonts w:eastAsiaTheme="minorEastAsia"/>
          <w:b/>
          <w:noProof w:val="0"/>
          <w:kern w:val="2"/>
          <w:sz w:val="22"/>
          <w:szCs w:val="22"/>
          <w:lang w:eastAsia="ja-JP"/>
        </w:rPr>
      </w:pPr>
      <w:r w:rsidRPr="00BB6879">
        <w:rPr>
          <w:rFonts w:eastAsiaTheme="minorEastAsia" w:hint="eastAsia"/>
          <w:b/>
          <w:noProof w:val="0"/>
          <w:kern w:val="2"/>
          <w:sz w:val="22"/>
          <w:szCs w:val="22"/>
          <w:lang w:eastAsia="ja-JP"/>
        </w:rPr>
        <w:t>Proposal 1: Following requirements should be considered for NR MIMO design.</w:t>
      </w:r>
    </w:p>
    <w:p w14:paraId="789CE1AF" w14:textId="77777777" w:rsidR="00BB6879" w:rsidRPr="00BB6879" w:rsidRDefault="00BB6879" w:rsidP="00BB6879">
      <w:pPr>
        <w:pStyle w:val="ListParagraph"/>
        <w:numPr>
          <w:ilvl w:val="0"/>
          <w:numId w:val="41"/>
        </w:numPr>
        <w:spacing w:before="120" w:after="60"/>
        <w:ind w:left="720" w:firstLineChars="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b/>
          <w:noProof w:val="0"/>
          <w:kern w:val="2"/>
          <w:sz w:val="22"/>
          <w:szCs w:val="22"/>
          <w:lang w:eastAsia="ja-JP"/>
        </w:rPr>
        <w:t>Feasible overhead for DL/UL RSs and feedback</w:t>
      </w:r>
    </w:p>
    <w:p w14:paraId="358AE8B1" w14:textId="77777777" w:rsidR="00BB6879" w:rsidRPr="00BB6879" w:rsidRDefault="00BB6879" w:rsidP="00BB6879">
      <w:pPr>
        <w:pStyle w:val="ListParagraph"/>
        <w:numPr>
          <w:ilvl w:val="0"/>
          <w:numId w:val="41"/>
        </w:numPr>
        <w:spacing w:before="120" w:after="60"/>
        <w:ind w:left="720" w:firstLineChars="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b/>
          <w:noProof w:val="0"/>
          <w:kern w:val="2"/>
          <w:sz w:val="22"/>
          <w:szCs w:val="22"/>
          <w:lang w:eastAsia="ja-JP"/>
        </w:rPr>
        <w:t>Versatile technology for different</w:t>
      </w:r>
    </w:p>
    <w:p w14:paraId="2D0D9A5B" w14:textId="77777777" w:rsidR="00BB6879" w:rsidRPr="00BB6879" w:rsidRDefault="00BB6879" w:rsidP="00BB6879">
      <w:pPr>
        <w:pStyle w:val="ListParagraph"/>
        <w:numPr>
          <w:ilvl w:val="1"/>
          <w:numId w:val="40"/>
        </w:numPr>
        <w:spacing w:before="120"/>
        <w:ind w:left="1350" w:firstLineChars="0" w:hanging="45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b/>
          <w:noProof w:val="0"/>
          <w:kern w:val="2"/>
          <w:sz w:val="22"/>
          <w:szCs w:val="22"/>
          <w:lang w:eastAsia="ja-JP"/>
        </w:rPr>
        <w:t>Antenna configuration</w:t>
      </w:r>
      <w:r w:rsidRPr="00BB6879">
        <w:rPr>
          <w:rFonts w:ascii="Times New Roman" w:eastAsiaTheme="minorEastAsia" w:hAnsi="Times New Roman" w:cs="Times New Roman" w:hint="eastAsia"/>
          <w:b/>
          <w:noProof w:val="0"/>
          <w:kern w:val="2"/>
          <w:sz w:val="22"/>
          <w:szCs w:val="22"/>
          <w:lang w:eastAsia="ja-JP"/>
        </w:rPr>
        <w:t>s</w:t>
      </w:r>
      <w:r w:rsidRPr="00BB6879">
        <w:rPr>
          <w:rFonts w:ascii="Times New Roman" w:eastAsiaTheme="minorEastAsia" w:hAnsi="Times New Roman" w:cs="Times New Roman"/>
          <w:b/>
          <w:noProof w:val="0"/>
          <w:kern w:val="2"/>
          <w:sz w:val="22"/>
          <w:szCs w:val="22"/>
          <w:lang w:eastAsia="ja-JP"/>
        </w:rPr>
        <w:t xml:space="preserve"> </w:t>
      </w:r>
      <w:r w:rsidRPr="00BB6879">
        <w:rPr>
          <w:rFonts w:ascii="Times New Roman" w:eastAsiaTheme="minorEastAsia" w:hAnsi="Times New Roman" w:cs="Times New Roman" w:hint="eastAsia"/>
          <w:b/>
          <w:noProof w:val="0"/>
          <w:kern w:val="2"/>
          <w:sz w:val="22"/>
          <w:szCs w:val="22"/>
          <w:lang w:eastAsia="ja-JP"/>
        </w:rPr>
        <w:t>(</w:t>
      </w:r>
      <w:r w:rsidRPr="00BB6879">
        <w:rPr>
          <w:rFonts w:ascii="Times New Roman" w:eastAsiaTheme="minorEastAsia" w:hAnsi="Times New Roman" w:cs="Times New Roman"/>
          <w:b/>
          <w:noProof w:val="0"/>
          <w:kern w:val="2"/>
          <w:sz w:val="22"/>
          <w:szCs w:val="22"/>
          <w:lang w:eastAsia="ja-JP"/>
        </w:rPr>
        <w:t>e.g., num</w:t>
      </w:r>
      <w:r w:rsidRPr="00BB6879">
        <w:rPr>
          <w:rFonts w:ascii="Times New Roman" w:eastAsiaTheme="minorEastAsia" w:hAnsi="Times New Roman" w:cs="Times New Roman" w:hint="eastAsia"/>
          <w:b/>
          <w:noProof w:val="0"/>
          <w:kern w:val="2"/>
          <w:sz w:val="22"/>
          <w:szCs w:val="22"/>
          <w:lang w:eastAsia="ja-JP"/>
        </w:rPr>
        <w:t>ber/arrangement</w:t>
      </w:r>
      <w:r w:rsidRPr="00BB6879">
        <w:rPr>
          <w:rFonts w:ascii="Times New Roman" w:eastAsiaTheme="minorEastAsia" w:hAnsi="Times New Roman" w:cs="Times New Roman"/>
          <w:b/>
          <w:noProof w:val="0"/>
          <w:kern w:val="2"/>
          <w:sz w:val="22"/>
          <w:szCs w:val="22"/>
          <w:lang w:eastAsia="ja-JP"/>
        </w:rPr>
        <w:t xml:space="preserve"> of antenna elements</w:t>
      </w:r>
      <w:r w:rsidRPr="00BB6879">
        <w:rPr>
          <w:rFonts w:ascii="Times New Roman" w:eastAsiaTheme="minorEastAsia" w:hAnsi="Times New Roman" w:cs="Times New Roman" w:hint="eastAsia"/>
          <w:b/>
          <w:noProof w:val="0"/>
          <w:kern w:val="2"/>
          <w:sz w:val="22"/>
          <w:szCs w:val="22"/>
          <w:lang w:eastAsia="ja-JP"/>
        </w:rPr>
        <w:t xml:space="preserve"> and</w:t>
      </w:r>
      <w:r w:rsidRPr="00BB6879">
        <w:rPr>
          <w:rFonts w:ascii="Times New Roman" w:eastAsiaTheme="minorEastAsia" w:hAnsi="Times New Roman" w:cs="Times New Roman"/>
          <w:b/>
          <w:noProof w:val="0"/>
          <w:kern w:val="2"/>
          <w:sz w:val="22"/>
          <w:szCs w:val="22"/>
          <w:lang w:eastAsia="ja-JP"/>
        </w:rPr>
        <w:t xml:space="preserve"> virtualization</w:t>
      </w:r>
      <w:r w:rsidRPr="00BB6879">
        <w:rPr>
          <w:rFonts w:ascii="Times New Roman" w:eastAsiaTheme="minorEastAsia" w:hAnsi="Times New Roman" w:cs="Times New Roman" w:hint="eastAsia"/>
          <w:b/>
          <w:noProof w:val="0"/>
          <w:kern w:val="2"/>
          <w:sz w:val="22"/>
          <w:szCs w:val="22"/>
          <w:lang w:eastAsia="ja-JP"/>
        </w:rPr>
        <w:t>)</w:t>
      </w:r>
    </w:p>
    <w:p w14:paraId="7DE7568B" w14:textId="77777777" w:rsidR="00BB6879" w:rsidRPr="00BB6879" w:rsidRDefault="00BB6879" w:rsidP="00BB6879">
      <w:pPr>
        <w:pStyle w:val="ListParagraph"/>
        <w:numPr>
          <w:ilvl w:val="1"/>
          <w:numId w:val="40"/>
        </w:numPr>
        <w:spacing w:before="120"/>
        <w:ind w:left="1350" w:firstLineChars="0" w:hanging="45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b/>
          <w:noProof w:val="0"/>
          <w:kern w:val="2"/>
          <w:sz w:val="22"/>
          <w:szCs w:val="22"/>
          <w:lang w:eastAsia="ja-JP"/>
        </w:rPr>
        <w:t>Frequency band</w:t>
      </w:r>
      <w:r w:rsidRPr="00BB6879">
        <w:rPr>
          <w:rFonts w:ascii="Times New Roman" w:eastAsiaTheme="minorEastAsia" w:hAnsi="Times New Roman" w:cs="Times New Roman" w:hint="eastAsia"/>
          <w:b/>
          <w:noProof w:val="0"/>
          <w:kern w:val="2"/>
          <w:sz w:val="22"/>
          <w:szCs w:val="22"/>
          <w:lang w:eastAsia="ja-JP"/>
        </w:rPr>
        <w:t>s</w:t>
      </w:r>
      <w:r w:rsidRPr="00BB6879">
        <w:rPr>
          <w:rFonts w:ascii="Times New Roman" w:eastAsiaTheme="minorEastAsia" w:hAnsi="Times New Roman" w:cs="Times New Roman"/>
          <w:b/>
          <w:noProof w:val="0"/>
          <w:kern w:val="2"/>
          <w:sz w:val="22"/>
          <w:szCs w:val="22"/>
          <w:lang w:eastAsia="ja-JP"/>
        </w:rPr>
        <w:t xml:space="preserve"> </w:t>
      </w:r>
      <w:r w:rsidRPr="00BB6879">
        <w:rPr>
          <w:rFonts w:ascii="Times New Roman" w:eastAsiaTheme="minorEastAsia" w:hAnsi="Times New Roman" w:cs="Times New Roman" w:hint="eastAsia"/>
          <w:b/>
          <w:noProof w:val="0"/>
          <w:kern w:val="2"/>
          <w:sz w:val="22"/>
          <w:szCs w:val="22"/>
          <w:lang w:eastAsia="ja-JP"/>
        </w:rPr>
        <w:t>(</w:t>
      </w:r>
      <w:r w:rsidRPr="00BB6879">
        <w:rPr>
          <w:rFonts w:ascii="Times New Roman" w:eastAsiaTheme="minorEastAsia" w:hAnsi="Times New Roman" w:cs="Times New Roman"/>
          <w:b/>
          <w:noProof w:val="0"/>
          <w:kern w:val="2"/>
          <w:sz w:val="22"/>
          <w:szCs w:val="22"/>
          <w:lang w:eastAsia="ja-JP"/>
        </w:rPr>
        <w:t xml:space="preserve">e.g., low frequency to </w:t>
      </w:r>
      <w:proofErr w:type="spellStart"/>
      <w:r w:rsidRPr="00BB6879">
        <w:rPr>
          <w:rFonts w:ascii="Times New Roman" w:eastAsiaTheme="minorEastAsia" w:hAnsi="Times New Roman" w:cs="Times New Roman"/>
          <w:b/>
          <w:noProof w:val="0"/>
          <w:kern w:val="2"/>
          <w:sz w:val="22"/>
          <w:szCs w:val="22"/>
          <w:lang w:eastAsia="ja-JP"/>
        </w:rPr>
        <w:t>mmWave</w:t>
      </w:r>
      <w:proofErr w:type="spellEnd"/>
    </w:p>
    <w:p w14:paraId="2EF00942" w14:textId="77777777" w:rsidR="00BB6879" w:rsidRPr="00BB6879" w:rsidRDefault="00BB6879" w:rsidP="00BB6879">
      <w:pPr>
        <w:pStyle w:val="ListParagraph"/>
        <w:numPr>
          <w:ilvl w:val="1"/>
          <w:numId w:val="40"/>
        </w:numPr>
        <w:spacing w:before="120"/>
        <w:ind w:left="1350" w:firstLineChars="0" w:hanging="450"/>
        <w:rPr>
          <w:rFonts w:ascii="Times New Roman" w:eastAsiaTheme="minorEastAsia" w:hAnsi="Times New Roman" w:cs="Times New Roman" w:hint="eastAsia"/>
          <w:b/>
          <w:noProof w:val="0"/>
          <w:kern w:val="2"/>
          <w:sz w:val="22"/>
          <w:szCs w:val="22"/>
          <w:lang w:eastAsia="ja-JP"/>
        </w:rPr>
      </w:pPr>
      <w:r w:rsidRPr="00BB6879">
        <w:rPr>
          <w:rFonts w:ascii="Times New Roman" w:eastAsiaTheme="minorEastAsia" w:hAnsi="Times New Roman" w:cs="Times New Roman"/>
          <w:b/>
          <w:noProof w:val="0"/>
          <w:kern w:val="2"/>
          <w:sz w:val="22"/>
          <w:szCs w:val="22"/>
          <w:lang w:eastAsia="ja-JP"/>
        </w:rPr>
        <w:t>Duplex</w:t>
      </w:r>
      <w:r w:rsidRPr="00BB6879">
        <w:rPr>
          <w:rFonts w:ascii="Times New Roman" w:eastAsiaTheme="minorEastAsia" w:hAnsi="Times New Roman" w:cs="Times New Roman" w:hint="eastAsia"/>
          <w:b/>
          <w:noProof w:val="0"/>
          <w:kern w:val="2"/>
          <w:sz w:val="22"/>
          <w:szCs w:val="22"/>
          <w:lang w:eastAsia="ja-JP"/>
        </w:rPr>
        <w:t xml:space="preserve"> schemes</w:t>
      </w:r>
      <w:r w:rsidRPr="00BB6879">
        <w:rPr>
          <w:rFonts w:ascii="Times New Roman" w:eastAsiaTheme="minorEastAsia" w:hAnsi="Times New Roman" w:cs="Times New Roman"/>
          <w:b/>
          <w:noProof w:val="0"/>
          <w:kern w:val="2"/>
          <w:sz w:val="22"/>
          <w:szCs w:val="22"/>
          <w:lang w:eastAsia="ja-JP"/>
        </w:rPr>
        <w:t>, e.g., FDD/TDD/</w:t>
      </w:r>
      <w:proofErr w:type="spellStart"/>
      <w:r w:rsidRPr="00BB6879">
        <w:rPr>
          <w:rFonts w:ascii="Times New Roman" w:eastAsiaTheme="minorEastAsia" w:hAnsi="Times New Roman" w:cs="Times New Roman"/>
          <w:b/>
          <w:noProof w:val="0"/>
          <w:kern w:val="2"/>
          <w:sz w:val="22"/>
          <w:szCs w:val="22"/>
          <w:lang w:eastAsia="ja-JP"/>
        </w:rPr>
        <w:t>eTDD</w:t>
      </w:r>
      <w:proofErr w:type="spellEnd"/>
    </w:p>
    <w:p w14:paraId="66C0B6B7" w14:textId="77777777" w:rsidR="00BB6879" w:rsidRPr="00BB6879" w:rsidRDefault="00BB6879" w:rsidP="00BB6879">
      <w:pPr>
        <w:spacing w:before="180" w:after="60"/>
        <w:rPr>
          <w:rFonts w:eastAsiaTheme="minorEastAsia"/>
          <w:noProof w:val="0"/>
          <w:kern w:val="2"/>
          <w:sz w:val="22"/>
          <w:szCs w:val="22"/>
          <w:lang w:eastAsia="ja-JP"/>
        </w:rPr>
      </w:pPr>
      <w:r w:rsidRPr="00BB6879">
        <w:rPr>
          <w:rFonts w:eastAsiaTheme="minorEastAsia" w:hint="eastAsia"/>
          <w:b/>
          <w:noProof w:val="0"/>
          <w:kern w:val="2"/>
          <w:sz w:val="22"/>
          <w:szCs w:val="22"/>
          <w:lang w:eastAsia="ja-JP"/>
        </w:rPr>
        <w:t>Proposal 2: Beamforming, SU-MIMO and MU-MIMO should be studied for higher frequency NR together with optimization for massive array and reciprocal systems.</w:t>
      </w:r>
    </w:p>
    <w:p w14:paraId="0A2E751B" w14:textId="77777777" w:rsidR="00BB6879" w:rsidRPr="00BB6879" w:rsidRDefault="00BB6879" w:rsidP="00BB6879">
      <w:pPr>
        <w:spacing w:before="120" w:after="60"/>
        <w:rPr>
          <w:rFonts w:eastAsiaTheme="minorEastAsia"/>
          <w:b/>
          <w:noProof w:val="0"/>
          <w:kern w:val="2"/>
          <w:sz w:val="22"/>
          <w:szCs w:val="22"/>
          <w:lang w:eastAsia="ja-JP"/>
        </w:rPr>
      </w:pPr>
      <w:r w:rsidRPr="00BB6879">
        <w:rPr>
          <w:rFonts w:eastAsiaTheme="minorEastAsia" w:hint="eastAsia"/>
          <w:b/>
          <w:noProof w:val="0"/>
          <w:kern w:val="2"/>
          <w:sz w:val="22"/>
          <w:szCs w:val="22"/>
          <w:lang w:eastAsia="ja-JP"/>
        </w:rPr>
        <w:t>Proposal 3: Following issues should be studied for higher frequency.</w:t>
      </w:r>
    </w:p>
    <w:p w14:paraId="334F527E" w14:textId="77777777" w:rsidR="00BB6879" w:rsidRPr="00BB6879" w:rsidRDefault="00BB6879" w:rsidP="00BB6879">
      <w:pPr>
        <w:pStyle w:val="ListParagraph"/>
        <w:numPr>
          <w:ilvl w:val="0"/>
          <w:numId w:val="41"/>
        </w:numPr>
        <w:spacing w:before="120" w:after="60"/>
        <w:ind w:left="720" w:firstLineChars="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hint="eastAsia"/>
          <w:b/>
          <w:noProof w:val="0"/>
          <w:kern w:val="2"/>
          <w:sz w:val="22"/>
          <w:szCs w:val="22"/>
          <w:lang w:eastAsia="ja-JP"/>
        </w:rPr>
        <w:t>Impact of blockage effect and possible solutions</w:t>
      </w:r>
    </w:p>
    <w:p w14:paraId="051C82C5" w14:textId="77777777" w:rsidR="00BB6879" w:rsidRPr="00BB6879" w:rsidRDefault="00BB6879" w:rsidP="00BB6879">
      <w:pPr>
        <w:pStyle w:val="ListParagraph"/>
        <w:numPr>
          <w:ilvl w:val="0"/>
          <w:numId w:val="41"/>
        </w:numPr>
        <w:spacing w:before="120" w:after="60"/>
        <w:ind w:left="720" w:firstLineChars="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hint="eastAsia"/>
          <w:b/>
          <w:noProof w:val="0"/>
          <w:kern w:val="2"/>
          <w:sz w:val="22"/>
          <w:szCs w:val="22"/>
          <w:lang w:eastAsia="ja-JP"/>
        </w:rPr>
        <w:t>Effect of multi-cell association technology</w:t>
      </w:r>
    </w:p>
    <w:p w14:paraId="31D16E9F" w14:textId="77777777" w:rsidR="00BB6879" w:rsidRPr="00BB6879" w:rsidRDefault="00BB6879" w:rsidP="00BB6879">
      <w:pPr>
        <w:pStyle w:val="ListParagraph"/>
        <w:numPr>
          <w:ilvl w:val="0"/>
          <w:numId w:val="41"/>
        </w:numPr>
        <w:spacing w:before="120" w:after="60"/>
        <w:ind w:left="720" w:firstLineChars="0"/>
        <w:rPr>
          <w:rFonts w:ascii="Times New Roman" w:eastAsiaTheme="minorEastAsia" w:hAnsi="Times New Roman" w:cs="Times New Roman"/>
          <w:b/>
          <w:noProof w:val="0"/>
          <w:kern w:val="2"/>
          <w:sz w:val="22"/>
          <w:szCs w:val="22"/>
          <w:lang w:eastAsia="ja-JP"/>
        </w:rPr>
      </w:pPr>
      <w:r w:rsidRPr="00BB6879">
        <w:rPr>
          <w:rFonts w:ascii="Times New Roman" w:eastAsiaTheme="minorEastAsia" w:hAnsi="Times New Roman" w:cs="Times New Roman" w:hint="eastAsia"/>
          <w:b/>
          <w:noProof w:val="0"/>
          <w:kern w:val="2"/>
          <w:sz w:val="22"/>
          <w:szCs w:val="22"/>
          <w:lang w:eastAsia="ja-JP"/>
        </w:rPr>
        <w:lastRenderedPageBreak/>
        <w:t>Interference measurement schemes (e.g., flush-light effect and measurement for reciprocal systems)</w:t>
      </w:r>
    </w:p>
    <w:p w14:paraId="45123F5B" w14:textId="77777777" w:rsidR="00BB6879" w:rsidRPr="00BB6879" w:rsidRDefault="00BB6879" w:rsidP="00BB6879">
      <w:pPr>
        <w:spacing w:before="120" w:after="60"/>
        <w:rPr>
          <w:rFonts w:eastAsiaTheme="minorEastAsia" w:hint="eastAsia"/>
          <w:b/>
          <w:noProof w:val="0"/>
          <w:kern w:val="2"/>
          <w:sz w:val="22"/>
          <w:szCs w:val="22"/>
          <w:lang w:eastAsia="ja-JP"/>
        </w:rPr>
      </w:pPr>
      <w:r w:rsidRPr="00BB6879">
        <w:rPr>
          <w:rFonts w:eastAsiaTheme="minorEastAsia" w:hint="eastAsia"/>
          <w:b/>
          <w:noProof w:val="0"/>
          <w:kern w:val="2"/>
          <w:sz w:val="22"/>
          <w:szCs w:val="22"/>
          <w:lang w:eastAsia="ja-JP"/>
        </w:rPr>
        <w:t xml:space="preserve">Proposal 4: For higher </w:t>
      </w:r>
      <w:r w:rsidRPr="00BB6879">
        <w:rPr>
          <w:rFonts w:eastAsiaTheme="minorEastAsia"/>
          <w:b/>
          <w:noProof w:val="0"/>
          <w:kern w:val="2"/>
          <w:sz w:val="22"/>
          <w:szCs w:val="22"/>
          <w:lang w:eastAsia="ja-JP"/>
        </w:rPr>
        <w:t>frequency</w:t>
      </w:r>
      <w:r w:rsidRPr="00BB6879">
        <w:rPr>
          <w:rFonts w:eastAsiaTheme="minorEastAsia" w:hint="eastAsia"/>
          <w:b/>
          <w:noProof w:val="0"/>
          <w:kern w:val="2"/>
          <w:sz w:val="22"/>
          <w:szCs w:val="22"/>
          <w:lang w:eastAsia="ja-JP"/>
        </w:rPr>
        <w:t xml:space="preserve">, effect of beamforming on common channels/signals should be studied together with other potential technologies such as </w:t>
      </w:r>
      <w:r w:rsidRPr="00BB6879">
        <w:rPr>
          <w:rFonts w:eastAsiaTheme="minorEastAsia"/>
          <w:b/>
          <w:noProof w:val="0"/>
          <w:kern w:val="2"/>
          <w:sz w:val="22"/>
          <w:szCs w:val="22"/>
          <w:lang w:eastAsia="ja-JP"/>
        </w:rPr>
        <w:t>repetition, power boosting and SFN transmission</w:t>
      </w:r>
      <w:r w:rsidRPr="00BB6879">
        <w:rPr>
          <w:rFonts w:eastAsiaTheme="minorEastAsia" w:hint="eastAsia"/>
          <w:b/>
          <w:noProof w:val="0"/>
          <w:kern w:val="2"/>
          <w:sz w:val="22"/>
          <w:szCs w:val="22"/>
          <w:lang w:eastAsia="ja-JP"/>
        </w:rPr>
        <w:t>.</w:t>
      </w:r>
    </w:p>
    <w:p w14:paraId="162F7630" w14:textId="77777777" w:rsidR="00BB6879" w:rsidRPr="00BB6879" w:rsidRDefault="00BB6879" w:rsidP="00BB6879">
      <w:pPr>
        <w:spacing w:before="240" w:after="120"/>
        <w:rPr>
          <w:rFonts w:eastAsiaTheme="minorEastAsia"/>
          <w:b/>
          <w:noProof w:val="0"/>
          <w:kern w:val="2"/>
          <w:sz w:val="22"/>
          <w:szCs w:val="22"/>
          <w:lang w:eastAsia="ja-JP"/>
        </w:rPr>
      </w:pPr>
      <w:r w:rsidRPr="00BB6879">
        <w:rPr>
          <w:rFonts w:eastAsiaTheme="minorEastAsia" w:hint="eastAsia"/>
          <w:b/>
          <w:noProof w:val="0"/>
          <w:kern w:val="2"/>
          <w:sz w:val="22"/>
          <w:szCs w:val="22"/>
          <w:lang w:eastAsia="ja-JP"/>
        </w:rPr>
        <w:t>Proposal 5: Multi-antenna technologies for NR should be applicable for hybrid beamforming (or analogue beamforming).</w:t>
      </w:r>
    </w:p>
    <w:p w14:paraId="6621AB7A" w14:textId="77777777" w:rsidR="00BB6879" w:rsidRPr="00BB6879" w:rsidRDefault="00BB6879" w:rsidP="00BB6879">
      <w:pPr>
        <w:spacing w:before="120" w:after="60"/>
        <w:rPr>
          <w:rFonts w:eastAsiaTheme="minorEastAsia"/>
          <w:noProof w:val="0"/>
          <w:kern w:val="2"/>
          <w:sz w:val="22"/>
          <w:szCs w:val="22"/>
          <w:lang w:eastAsia="ja-JP"/>
        </w:rPr>
      </w:pPr>
      <w:r w:rsidRPr="00BB6879">
        <w:rPr>
          <w:rFonts w:eastAsiaTheme="minorEastAsia" w:hint="eastAsia"/>
          <w:b/>
          <w:noProof w:val="0"/>
          <w:kern w:val="2"/>
          <w:sz w:val="22"/>
          <w:szCs w:val="22"/>
          <w:lang w:eastAsia="ja-JP"/>
        </w:rPr>
        <w:t xml:space="preserve">Proposal 6: For frequencies below 6 GHz, beamforming can be applied both for common and data-plane channels/signals, although details should be discussed together with the design for over 6 GHz. </w:t>
      </w:r>
    </w:p>
    <w:p w14:paraId="5FC6ECD0" w14:textId="77777777" w:rsidR="0041628A" w:rsidRPr="00BB6879" w:rsidRDefault="0041628A" w:rsidP="00C44F8A">
      <w:pPr>
        <w:pStyle w:val="Heading1"/>
        <w:numPr>
          <w:ilvl w:val="0"/>
          <w:numId w:val="0"/>
        </w:numPr>
        <w:spacing w:after="120"/>
        <w:rPr>
          <w:b/>
          <w:sz w:val="24"/>
          <w:szCs w:val="22"/>
        </w:rPr>
      </w:pPr>
      <w:r w:rsidRPr="00BB6879">
        <w:rPr>
          <w:b/>
          <w:sz w:val="24"/>
          <w:szCs w:val="22"/>
        </w:rPr>
        <w:t>Reference</w:t>
      </w:r>
      <w:r w:rsidRPr="00BB6879">
        <w:rPr>
          <w:rFonts w:hint="eastAsia"/>
          <w:b/>
          <w:sz w:val="24"/>
          <w:szCs w:val="22"/>
        </w:rPr>
        <w:t>s</w:t>
      </w:r>
    </w:p>
    <w:p w14:paraId="6305419B" w14:textId="0A91EE4F" w:rsidR="003166C1" w:rsidRPr="00BB6879" w:rsidRDefault="003166C1" w:rsidP="003166C1">
      <w:pPr>
        <w:widowControl w:val="0"/>
        <w:numPr>
          <w:ilvl w:val="0"/>
          <w:numId w:val="5"/>
        </w:numPr>
        <w:spacing w:after="60"/>
        <w:jc w:val="both"/>
        <w:rPr>
          <w:rFonts w:eastAsia="SimSun"/>
          <w:noProof w:val="0"/>
          <w:sz w:val="22"/>
          <w:szCs w:val="22"/>
        </w:rPr>
      </w:pPr>
      <w:r w:rsidRPr="00BB6879">
        <w:rPr>
          <w:noProof w:val="0"/>
          <w:sz w:val="22"/>
          <w:szCs w:val="22"/>
        </w:rPr>
        <w:t xml:space="preserve">3GPP, </w:t>
      </w:r>
      <w:r w:rsidRPr="00BB6879">
        <w:rPr>
          <w:rFonts w:eastAsiaTheme="minorEastAsia" w:hint="eastAsia"/>
          <w:noProof w:val="0"/>
          <w:sz w:val="22"/>
          <w:szCs w:val="22"/>
          <w:lang w:eastAsia="zh-CN"/>
        </w:rPr>
        <w:t xml:space="preserve">RP-160671, </w:t>
      </w:r>
      <w:r w:rsidRPr="00BB6879">
        <w:rPr>
          <w:rFonts w:eastAsiaTheme="minorEastAsia"/>
          <w:noProof w:val="0"/>
          <w:sz w:val="22"/>
          <w:szCs w:val="22"/>
          <w:lang w:eastAsia="zh-CN"/>
        </w:rPr>
        <w:t>“New SID Proposal: Study on New Radio Access Technology”</w:t>
      </w:r>
      <w:r w:rsidRPr="00BB6879">
        <w:rPr>
          <w:rFonts w:eastAsiaTheme="minorEastAsia" w:hint="eastAsia"/>
          <w:noProof w:val="0"/>
          <w:sz w:val="22"/>
          <w:szCs w:val="22"/>
          <w:lang w:eastAsia="zh-CN"/>
        </w:rPr>
        <w:t>, Mar., 2016.</w:t>
      </w:r>
    </w:p>
    <w:p w14:paraId="2DF3DDF4" w14:textId="53DD8271" w:rsidR="003166C1" w:rsidRPr="00BB6879" w:rsidRDefault="003166C1" w:rsidP="003166C1">
      <w:pPr>
        <w:widowControl w:val="0"/>
        <w:numPr>
          <w:ilvl w:val="0"/>
          <w:numId w:val="5"/>
        </w:numPr>
        <w:spacing w:after="60"/>
        <w:jc w:val="both"/>
        <w:rPr>
          <w:rFonts w:eastAsia="SimSun"/>
          <w:noProof w:val="0"/>
          <w:sz w:val="22"/>
          <w:szCs w:val="22"/>
        </w:rPr>
      </w:pPr>
      <w:r w:rsidRPr="00BB6879">
        <w:rPr>
          <w:rFonts w:eastAsia="SimSun" w:hint="eastAsia"/>
          <w:noProof w:val="0"/>
          <w:sz w:val="22"/>
          <w:szCs w:val="22"/>
          <w:lang w:eastAsia="zh-CN"/>
        </w:rPr>
        <w:t xml:space="preserve">3GPP, TR 36.897, </w:t>
      </w:r>
      <w:r w:rsidRPr="00BB6879">
        <w:rPr>
          <w:rFonts w:eastAsia="SimSun"/>
          <w:noProof w:val="0"/>
          <w:sz w:val="22"/>
          <w:szCs w:val="22"/>
          <w:lang w:eastAsia="zh-CN"/>
        </w:rPr>
        <w:t>V13.0.0</w:t>
      </w:r>
      <w:r w:rsidRPr="00BB6879">
        <w:rPr>
          <w:rFonts w:eastAsia="SimSun" w:hint="eastAsia"/>
          <w:noProof w:val="0"/>
          <w:sz w:val="22"/>
          <w:szCs w:val="22"/>
          <w:lang w:eastAsia="zh-CN"/>
        </w:rPr>
        <w:t xml:space="preserve">, </w:t>
      </w:r>
      <w:r w:rsidRPr="00BB6879">
        <w:rPr>
          <w:rFonts w:eastAsia="SimSun"/>
          <w:noProof w:val="0"/>
          <w:sz w:val="22"/>
          <w:szCs w:val="22"/>
          <w:lang w:eastAsia="zh-CN"/>
        </w:rPr>
        <w:t xml:space="preserve">“Study on </w:t>
      </w:r>
      <w:r w:rsidRPr="00BB6879">
        <w:rPr>
          <w:rFonts w:eastAsia="SimSun" w:hint="eastAsia"/>
          <w:noProof w:val="0"/>
          <w:sz w:val="22"/>
          <w:szCs w:val="22"/>
          <w:lang w:eastAsia="zh-CN"/>
        </w:rPr>
        <w:t>E</w:t>
      </w:r>
      <w:r w:rsidRPr="00BB6879">
        <w:rPr>
          <w:rFonts w:eastAsia="SimSun"/>
          <w:noProof w:val="0"/>
          <w:sz w:val="22"/>
          <w:szCs w:val="22"/>
          <w:lang w:eastAsia="zh-CN"/>
        </w:rPr>
        <w:t xml:space="preserve">levation </w:t>
      </w:r>
      <w:r w:rsidRPr="00BB6879">
        <w:rPr>
          <w:rFonts w:eastAsia="SimSun" w:hint="eastAsia"/>
          <w:noProof w:val="0"/>
          <w:sz w:val="22"/>
          <w:szCs w:val="22"/>
          <w:lang w:eastAsia="zh-CN"/>
        </w:rPr>
        <w:t>B</w:t>
      </w:r>
      <w:r w:rsidRPr="00BB6879">
        <w:rPr>
          <w:rFonts w:eastAsia="SimSun"/>
          <w:noProof w:val="0"/>
          <w:sz w:val="22"/>
          <w:szCs w:val="22"/>
          <w:lang w:eastAsia="zh-CN"/>
        </w:rPr>
        <w:t>eamforming/Full-Dimension (FD)</w:t>
      </w:r>
      <w:r w:rsidRPr="00BB6879">
        <w:rPr>
          <w:rFonts w:eastAsia="SimSun" w:hint="eastAsia"/>
          <w:noProof w:val="0"/>
          <w:sz w:val="22"/>
          <w:szCs w:val="22"/>
          <w:lang w:eastAsia="zh-CN"/>
        </w:rPr>
        <w:t xml:space="preserve"> </w:t>
      </w:r>
      <w:r w:rsidRPr="00BB6879">
        <w:rPr>
          <w:rFonts w:eastAsia="SimSun"/>
          <w:noProof w:val="0"/>
          <w:sz w:val="22"/>
          <w:szCs w:val="22"/>
          <w:lang w:eastAsia="zh-CN"/>
        </w:rPr>
        <w:t>Multiple Input Multiple Output (MIMO) for LTE”</w:t>
      </w:r>
      <w:r w:rsidRPr="00BB6879">
        <w:rPr>
          <w:rFonts w:eastAsia="SimSun" w:hint="eastAsia"/>
          <w:noProof w:val="0"/>
          <w:sz w:val="22"/>
          <w:szCs w:val="22"/>
          <w:lang w:eastAsia="zh-CN"/>
        </w:rPr>
        <w:t>, Jun., 2015.</w:t>
      </w:r>
    </w:p>
    <w:p w14:paraId="13FD707B" w14:textId="66F8380B" w:rsidR="00D9674B" w:rsidRPr="00BB6879" w:rsidRDefault="00D9674B" w:rsidP="00C87FB0">
      <w:pPr>
        <w:widowControl w:val="0"/>
        <w:numPr>
          <w:ilvl w:val="0"/>
          <w:numId w:val="5"/>
        </w:numPr>
        <w:spacing w:after="60"/>
        <w:jc w:val="both"/>
        <w:rPr>
          <w:rFonts w:eastAsia="ＭＳ 明朝"/>
          <w:noProof w:val="0"/>
          <w:sz w:val="22"/>
          <w:szCs w:val="22"/>
          <w:lang w:eastAsia="ja-JP"/>
        </w:rPr>
      </w:pPr>
      <w:r w:rsidRPr="00BB6879">
        <w:rPr>
          <w:rFonts w:eastAsia="ＭＳ 明朝" w:hint="eastAsia"/>
          <w:noProof w:val="0"/>
          <w:sz w:val="22"/>
          <w:szCs w:val="22"/>
          <w:lang w:eastAsia="ja-JP"/>
        </w:rPr>
        <w:t xml:space="preserve">3GPP, </w:t>
      </w:r>
      <w:r w:rsidR="00C87FB0" w:rsidRPr="00BB6879">
        <w:rPr>
          <w:rFonts w:eastAsia="ＭＳ 明朝" w:hint="eastAsia"/>
          <w:noProof w:val="0"/>
          <w:sz w:val="22"/>
          <w:szCs w:val="22"/>
          <w:lang w:eastAsia="ja-JP"/>
        </w:rPr>
        <w:t xml:space="preserve">RP-160623 </w:t>
      </w:r>
      <w:r w:rsidR="00C87FB0" w:rsidRPr="00BB6879">
        <w:rPr>
          <w:rFonts w:eastAsia="ＭＳ 明朝"/>
          <w:noProof w:val="0"/>
          <w:sz w:val="22"/>
          <w:szCs w:val="22"/>
          <w:lang w:eastAsia="ja-JP"/>
        </w:rPr>
        <w:t>“New WID Proposal: Enhancements on Full-Dimension (FD) MIMO for LTE</w:t>
      </w:r>
      <w:r w:rsidR="00C87FB0" w:rsidRPr="00BB6879">
        <w:rPr>
          <w:rFonts w:eastAsia="ＭＳ 明朝" w:hint="eastAsia"/>
          <w:noProof w:val="0"/>
          <w:sz w:val="22"/>
          <w:szCs w:val="22"/>
          <w:lang w:eastAsia="ja-JP"/>
        </w:rPr>
        <w:t>,</w:t>
      </w:r>
      <w:r w:rsidR="00C87FB0" w:rsidRPr="00BB6879">
        <w:rPr>
          <w:rFonts w:eastAsia="ＭＳ 明朝"/>
          <w:noProof w:val="0"/>
          <w:sz w:val="22"/>
          <w:szCs w:val="22"/>
          <w:lang w:eastAsia="ja-JP"/>
        </w:rPr>
        <w:t>”</w:t>
      </w:r>
      <w:r w:rsidRPr="00BB6879">
        <w:rPr>
          <w:rFonts w:eastAsia="ＭＳ 明朝" w:hint="eastAsia"/>
          <w:noProof w:val="0"/>
          <w:sz w:val="22"/>
          <w:szCs w:val="22"/>
          <w:lang w:eastAsia="ja-JP"/>
        </w:rPr>
        <w:t xml:space="preserve"> </w:t>
      </w:r>
      <w:r w:rsidR="00C87FB0" w:rsidRPr="00BB6879">
        <w:rPr>
          <w:rFonts w:eastAsia="ＭＳ 明朝" w:hint="eastAsia"/>
          <w:noProof w:val="0"/>
          <w:sz w:val="22"/>
          <w:szCs w:val="22"/>
          <w:lang w:eastAsia="ja-JP"/>
        </w:rPr>
        <w:t>Mar</w:t>
      </w:r>
      <w:r w:rsidRPr="00BB6879">
        <w:rPr>
          <w:rFonts w:eastAsia="ＭＳ 明朝" w:hint="eastAsia"/>
          <w:noProof w:val="0"/>
          <w:sz w:val="22"/>
          <w:szCs w:val="22"/>
          <w:lang w:eastAsia="ja-JP"/>
        </w:rPr>
        <w:t>. 201</w:t>
      </w:r>
      <w:r w:rsidR="00C87FB0" w:rsidRPr="00BB6879">
        <w:rPr>
          <w:rFonts w:eastAsia="ＭＳ 明朝" w:hint="eastAsia"/>
          <w:noProof w:val="0"/>
          <w:sz w:val="22"/>
          <w:szCs w:val="22"/>
          <w:lang w:eastAsia="ja-JP"/>
        </w:rPr>
        <w:t>6</w:t>
      </w:r>
      <w:r w:rsidRPr="00BB6879">
        <w:rPr>
          <w:rFonts w:eastAsia="ＭＳ 明朝" w:hint="eastAsia"/>
          <w:noProof w:val="0"/>
          <w:sz w:val="22"/>
          <w:szCs w:val="22"/>
          <w:lang w:eastAsia="ja-JP"/>
        </w:rPr>
        <w:t>.</w:t>
      </w:r>
    </w:p>
    <w:p w14:paraId="776623B5" w14:textId="2E0FC1C7" w:rsidR="008371E0" w:rsidRPr="00BB6879" w:rsidRDefault="00DA2218" w:rsidP="00C63AD6">
      <w:pPr>
        <w:widowControl w:val="0"/>
        <w:numPr>
          <w:ilvl w:val="0"/>
          <w:numId w:val="5"/>
        </w:numPr>
        <w:spacing w:after="60"/>
        <w:jc w:val="both"/>
        <w:rPr>
          <w:rFonts w:eastAsia="ＭＳ 明朝"/>
          <w:noProof w:val="0"/>
          <w:sz w:val="22"/>
          <w:szCs w:val="22"/>
          <w:lang w:eastAsia="ja-JP"/>
        </w:rPr>
      </w:pPr>
      <w:r w:rsidRPr="00BB6879">
        <w:rPr>
          <w:rFonts w:eastAsia="ＭＳ 明朝" w:hint="eastAsia"/>
          <w:noProof w:val="0"/>
          <w:sz w:val="22"/>
          <w:szCs w:val="22"/>
          <w:lang w:eastAsia="ja-JP"/>
        </w:rPr>
        <w:t xml:space="preserve">3GPP, </w:t>
      </w:r>
      <w:r w:rsidR="00C63AD6" w:rsidRPr="00BB6879">
        <w:rPr>
          <w:rFonts w:eastAsia="ＭＳ 明朝"/>
          <w:noProof w:val="0"/>
          <w:sz w:val="22"/>
          <w:szCs w:val="22"/>
          <w:lang w:eastAsia="ja-JP"/>
        </w:rPr>
        <w:t>[84b-13] Evaluation assumptions for NR</w:t>
      </w:r>
      <w:r w:rsidRPr="00BB6879">
        <w:rPr>
          <w:rFonts w:eastAsia="ＭＳ 明朝" w:hint="eastAsia"/>
          <w:noProof w:val="0"/>
          <w:sz w:val="22"/>
          <w:szCs w:val="22"/>
          <w:lang w:eastAsia="ja-JP"/>
        </w:rPr>
        <w:t>, May 2016</w:t>
      </w:r>
      <w:r w:rsidR="00C63AD6" w:rsidRPr="00BB6879">
        <w:rPr>
          <w:rFonts w:eastAsia="ＭＳ 明朝" w:hint="eastAsia"/>
          <w:noProof w:val="0"/>
          <w:sz w:val="22"/>
          <w:szCs w:val="22"/>
          <w:lang w:eastAsia="ja-JP"/>
        </w:rPr>
        <w:t>.</w:t>
      </w:r>
    </w:p>
    <w:p w14:paraId="7095C881" w14:textId="59F3540D" w:rsidR="00410802" w:rsidRPr="00BB6879" w:rsidRDefault="002B058A" w:rsidP="00C63AD6">
      <w:pPr>
        <w:widowControl w:val="0"/>
        <w:numPr>
          <w:ilvl w:val="0"/>
          <w:numId w:val="5"/>
        </w:numPr>
        <w:spacing w:after="60"/>
        <w:jc w:val="both"/>
        <w:rPr>
          <w:rFonts w:eastAsia="ＭＳ 明朝" w:hint="eastAsia"/>
          <w:noProof w:val="0"/>
          <w:sz w:val="22"/>
          <w:szCs w:val="22"/>
          <w:lang w:eastAsia="ja-JP"/>
        </w:rPr>
      </w:pPr>
      <w:r w:rsidRPr="00BB6879">
        <w:rPr>
          <w:rFonts w:eastAsia="ＭＳ 明朝" w:hint="eastAsia"/>
          <w:noProof w:val="0"/>
          <w:sz w:val="22"/>
          <w:szCs w:val="22"/>
          <w:lang w:eastAsia="ja-JP"/>
        </w:rPr>
        <w:t xml:space="preserve">3GPP, R1-165216 </w:t>
      </w:r>
      <w:r w:rsidRPr="00BB6879">
        <w:rPr>
          <w:rFonts w:eastAsia="ＭＳ 明朝"/>
          <w:noProof w:val="0"/>
          <w:sz w:val="22"/>
          <w:szCs w:val="22"/>
          <w:lang w:eastAsia="ja-JP"/>
        </w:rPr>
        <w:t>“</w:t>
      </w:r>
      <w:r w:rsidRPr="00BB6879">
        <w:rPr>
          <w:rFonts w:eastAsia="ＭＳ 明朝" w:hint="eastAsia"/>
          <w:noProof w:val="0"/>
          <w:sz w:val="22"/>
          <w:szCs w:val="22"/>
          <w:lang w:eastAsia="ja-JP"/>
        </w:rPr>
        <w:t xml:space="preserve">Draft TR 38.8.2 Study on New Radio (NR) Access Technology </w:t>
      </w:r>
      <w:r w:rsidRPr="00BB6879">
        <w:rPr>
          <w:rFonts w:eastAsia="ＭＳ 明朝"/>
          <w:noProof w:val="0"/>
          <w:sz w:val="22"/>
          <w:szCs w:val="22"/>
          <w:lang w:eastAsia="ja-JP"/>
        </w:rPr>
        <w:t>–</w:t>
      </w:r>
      <w:r w:rsidRPr="00BB6879">
        <w:rPr>
          <w:rFonts w:eastAsia="ＭＳ 明朝" w:hint="eastAsia"/>
          <w:noProof w:val="0"/>
          <w:sz w:val="22"/>
          <w:szCs w:val="22"/>
          <w:lang w:eastAsia="ja-JP"/>
        </w:rPr>
        <w:t xml:space="preserve"> Physical Layer Aspects,</w:t>
      </w:r>
      <w:r w:rsidRPr="00BB6879">
        <w:rPr>
          <w:rFonts w:eastAsia="ＭＳ 明朝"/>
          <w:noProof w:val="0"/>
          <w:sz w:val="22"/>
          <w:szCs w:val="22"/>
          <w:lang w:eastAsia="ja-JP"/>
        </w:rPr>
        <w:t>”</w:t>
      </w:r>
      <w:r w:rsidRPr="00BB6879">
        <w:rPr>
          <w:rFonts w:eastAsia="ＭＳ 明朝" w:hint="eastAsia"/>
          <w:noProof w:val="0"/>
          <w:sz w:val="22"/>
          <w:szCs w:val="22"/>
          <w:lang w:eastAsia="ja-JP"/>
        </w:rPr>
        <w:t xml:space="preserve"> May 2016.</w:t>
      </w:r>
    </w:p>
    <w:p w14:paraId="409FFC04" w14:textId="58F87286" w:rsidR="00EB5E40" w:rsidRPr="00BB6879" w:rsidRDefault="00EB5E40" w:rsidP="00C63AD6">
      <w:pPr>
        <w:widowControl w:val="0"/>
        <w:numPr>
          <w:ilvl w:val="0"/>
          <w:numId w:val="5"/>
        </w:numPr>
        <w:spacing w:after="60"/>
        <w:jc w:val="both"/>
        <w:rPr>
          <w:rFonts w:eastAsia="ＭＳ 明朝" w:hint="eastAsia"/>
          <w:noProof w:val="0"/>
          <w:sz w:val="22"/>
          <w:szCs w:val="22"/>
          <w:lang w:eastAsia="ja-JP"/>
        </w:rPr>
      </w:pPr>
      <w:r w:rsidRPr="00BB6879">
        <w:rPr>
          <w:rFonts w:eastAsia="ＭＳ 明朝" w:hint="eastAsia"/>
          <w:noProof w:val="0"/>
          <w:sz w:val="22"/>
          <w:szCs w:val="22"/>
          <w:lang w:eastAsia="ja-JP"/>
        </w:rPr>
        <w:t xml:space="preserve">3GPP, R1-165180, NTT DOCOMO, </w:t>
      </w:r>
      <w:r w:rsidRPr="00BB6879">
        <w:rPr>
          <w:rFonts w:eastAsia="ＭＳ 明朝"/>
          <w:noProof w:val="0"/>
          <w:sz w:val="22"/>
          <w:szCs w:val="22"/>
          <w:lang w:eastAsia="ja-JP"/>
        </w:rPr>
        <w:t>“</w:t>
      </w:r>
      <w:r w:rsidRPr="00BB6879">
        <w:rPr>
          <w:rFonts w:eastAsia="ＭＳ 明朝" w:hint="eastAsia"/>
          <w:noProof w:val="0"/>
          <w:sz w:val="22"/>
          <w:szCs w:val="22"/>
          <w:lang w:eastAsia="ja-JP"/>
        </w:rPr>
        <w:t xml:space="preserve">Discussion on Multi-Antenna Transmission of </w:t>
      </w:r>
      <w:proofErr w:type="spellStart"/>
      <w:r w:rsidRPr="00BB6879">
        <w:rPr>
          <w:rFonts w:eastAsia="ＭＳ 明朝" w:hint="eastAsia"/>
          <w:noProof w:val="0"/>
          <w:sz w:val="22"/>
          <w:szCs w:val="22"/>
          <w:lang w:eastAsia="ja-JP"/>
        </w:rPr>
        <w:t>Syncronization</w:t>
      </w:r>
      <w:proofErr w:type="spellEnd"/>
      <w:r w:rsidRPr="00BB6879">
        <w:rPr>
          <w:rFonts w:eastAsia="ＭＳ 明朝" w:hint="eastAsia"/>
          <w:noProof w:val="0"/>
          <w:sz w:val="22"/>
          <w:szCs w:val="22"/>
          <w:lang w:eastAsia="ja-JP"/>
        </w:rPr>
        <w:t xml:space="preserve"> and Reference Signals,</w:t>
      </w:r>
      <w:r w:rsidRPr="00BB6879">
        <w:rPr>
          <w:rFonts w:eastAsia="ＭＳ 明朝"/>
          <w:noProof w:val="0"/>
          <w:sz w:val="22"/>
          <w:szCs w:val="22"/>
          <w:lang w:eastAsia="ja-JP"/>
        </w:rPr>
        <w:t>”</w:t>
      </w:r>
      <w:r w:rsidRPr="00BB6879">
        <w:rPr>
          <w:rFonts w:eastAsia="ＭＳ 明朝" w:hint="eastAsia"/>
          <w:noProof w:val="0"/>
          <w:sz w:val="22"/>
          <w:szCs w:val="22"/>
          <w:lang w:eastAsia="ja-JP"/>
        </w:rPr>
        <w:t xml:space="preserve"> May 2016.</w:t>
      </w:r>
    </w:p>
    <w:p w14:paraId="34BC5C0F" w14:textId="77777777" w:rsidR="00BB6879" w:rsidRPr="00BB6879" w:rsidRDefault="00BB6879" w:rsidP="00BB6879">
      <w:pPr>
        <w:widowControl w:val="0"/>
        <w:spacing w:after="60"/>
        <w:jc w:val="both"/>
        <w:rPr>
          <w:rFonts w:eastAsia="ＭＳ 明朝" w:hint="eastAsia"/>
          <w:noProof w:val="0"/>
          <w:sz w:val="22"/>
          <w:szCs w:val="22"/>
          <w:lang w:eastAsia="ja-JP"/>
        </w:rPr>
      </w:pPr>
    </w:p>
    <w:p w14:paraId="39248524" w14:textId="77777777" w:rsidR="00BB6879" w:rsidRPr="00BB6879" w:rsidRDefault="00BB6879" w:rsidP="00BB6879">
      <w:pPr>
        <w:widowControl w:val="0"/>
        <w:spacing w:after="60"/>
        <w:jc w:val="both"/>
        <w:rPr>
          <w:rFonts w:eastAsia="ＭＳ 明朝" w:hint="eastAsia"/>
          <w:noProof w:val="0"/>
          <w:sz w:val="22"/>
          <w:szCs w:val="22"/>
          <w:lang w:eastAsia="ja-JP"/>
        </w:rPr>
      </w:pPr>
    </w:p>
    <w:p w14:paraId="491479D0" w14:textId="77777777" w:rsidR="00BB6879" w:rsidRPr="00BB6879" w:rsidRDefault="00BB6879" w:rsidP="00BB6879">
      <w:pPr>
        <w:widowControl w:val="0"/>
        <w:spacing w:after="60"/>
        <w:jc w:val="both"/>
        <w:rPr>
          <w:rFonts w:eastAsia="ＭＳ 明朝" w:hint="eastAsia"/>
          <w:noProof w:val="0"/>
          <w:sz w:val="22"/>
          <w:szCs w:val="22"/>
          <w:lang w:eastAsia="ja-JP"/>
        </w:rPr>
      </w:pPr>
    </w:p>
    <w:p w14:paraId="31920232" w14:textId="77777777" w:rsidR="00BB6879" w:rsidRPr="00BB6879" w:rsidRDefault="00BB6879" w:rsidP="00BB6879">
      <w:pPr>
        <w:widowControl w:val="0"/>
        <w:spacing w:after="60"/>
        <w:jc w:val="both"/>
        <w:rPr>
          <w:rFonts w:eastAsia="ＭＳ 明朝" w:hint="eastAsia"/>
          <w:noProof w:val="0"/>
          <w:sz w:val="22"/>
          <w:szCs w:val="22"/>
          <w:lang w:eastAsia="ja-JP"/>
        </w:rPr>
      </w:pPr>
    </w:p>
    <w:p w14:paraId="496B05A4" w14:textId="77777777" w:rsidR="00BB6879" w:rsidRPr="00BB6879" w:rsidRDefault="00BB6879" w:rsidP="00BB6879">
      <w:pPr>
        <w:widowControl w:val="0"/>
        <w:spacing w:after="60"/>
        <w:jc w:val="both"/>
        <w:rPr>
          <w:rFonts w:eastAsia="ＭＳ 明朝" w:hint="eastAsia"/>
          <w:noProof w:val="0"/>
          <w:sz w:val="22"/>
          <w:szCs w:val="22"/>
          <w:lang w:eastAsia="ja-JP"/>
        </w:rPr>
      </w:pPr>
    </w:p>
    <w:p w14:paraId="29C43760" w14:textId="77777777" w:rsidR="00BB6879" w:rsidRPr="00BB6879" w:rsidRDefault="00BB6879" w:rsidP="00BB6879">
      <w:pPr>
        <w:widowControl w:val="0"/>
        <w:spacing w:after="60"/>
        <w:jc w:val="both"/>
        <w:rPr>
          <w:rFonts w:eastAsia="ＭＳ 明朝" w:hint="eastAsia"/>
          <w:noProof w:val="0"/>
          <w:sz w:val="22"/>
          <w:szCs w:val="22"/>
          <w:lang w:eastAsia="ja-JP"/>
        </w:rPr>
      </w:pPr>
    </w:p>
    <w:p w14:paraId="678D2CB3" w14:textId="77777777" w:rsidR="00BB6879" w:rsidRPr="00BB6879" w:rsidRDefault="00BB6879" w:rsidP="00BB6879">
      <w:pPr>
        <w:widowControl w:val="0"/>
        <w:spacing w:after="60"/>
        <w:jc w:val="both"/>
        <w:rPr>
          <w:rFonts w:eastAsia="ＭＳ 明朝" w:hint="eastAsia"/>
          <w:noProof w:val="0"/>
          <w:sz w:val="22"/>
          <w:szCs w:val="22"/>
          <w:lang w:eastAsia="ja-JP"/>
        </w:rPr>
      </w:pPr>
    </w:p>
    <w:p w14:paraId="2DF8AC2A" w14:textId="77777777" w:rsidR="00BB6879" w:rsidRPr="00BB6879" w:rsidRDefault="00BB6879" w:rsidP="00BB6879">
      <w:pPr>
        <w:widowControl w:val="0"/>
        <w:spacing w:after="60"/>
        <w:jc w:val="both"/>
        <w:rPr>
          <w:rFonts w:eastAsia="ＭＳ 明朝" w:hint="eastAsia"/>
          <w:noProof w:val="0"/>
          <w:sz w:val="22"/>
          <w:szCs w:val="22"/>
          <w:lang w:eastAsia="ja-JP"/>
        </w:rPr>
      </w:pPr>
    </w:p>
    <w:p w14:paraId="37F198A1" w14:textId="77777777" w:rsidR="00BB6879" w:rsidRPr="00BB6879" w:rsidRDefault="00BB6879" w:rsidP="00BB6879">
      <w:pPr>
        <w:widowControl w:val="0"/>
        <w:spacing w:after="60"/>
        <w:jc w:val="both"/>
        <w:rPr>
          <w:rFonts w:eastAsia="ＭＳ 明朝" w:hint="eastAsia"/>
          <w:noProof w:val="0"/>
          <w:sz w:val="22"/>
          <w:szCs w:val="22"/>
          <w:lang w:eastAsia="ja-JP"/>
        </w:rPr>
      </w:pPr>
    </w:p>
    <w:p w14:paraId="4A793C5E" w14:textId="77777777" w:rsidR="00BB6879" w:rsidRPr="00BB6879" w:rsidRDefault="00BB6879" w:rsidP="00BB6879">
      <w:pPr>
        <w:widowControl w:val="0"/>
        <w:spacing w:after="60"/>
        <w:jc w:val="both"/>
        <w:rPr>
          <w:rFonts w:eastAsia="ＭＳ 明朝" w:hint="eastAsia"/>
          <w:noProof w:val="0"/>
          <w:sz w:val="22"/>
          <w:szCs w:val="22"/>
          <w:lang w:eastAsia="ja-JP"/>
        </w:rPr>
      </w:pPr>
    </w:p>
    <w:p w14:paraId="280DC0DC" w14:textId="77777777" w:rsidR="00BB6879" w:rsidRPr="00BB6879" w:rsidRDefault="00BB6879" w:rsidP="00BB6879">
      <w:pPr>
        <w:widowControl w:val="0"/>
        <w:spacing w:after="60"/>
        <w:jc w:val="both"/>
        <w:rPr>
          <w:rFonts w:eastAsia="ＭＳ 明朝" w:hint="eastAsia"/>
          <w:noProof w:val="0"/>
          <w:sz w:val="22"/>
          <w:szCs w:val="22"/>
          <w:lang w:eastAsia="ja-JP"/>
        </w:rPr>
      </w:pPr>
    </w:p>
    <w:p w14:paraId="32AC822D" w14:textId="77777777" w:rsidR="00BB6879" w:rsidRPr="00BB6879" w:rsidRDefault="00BB6879" w:rsidP="00BB6879">
      <w:pPr>
        <w:widowControl w:val="0"/>
        <w:spacing w:after="60"/>
        <w:jc w:val="both"/>
        <w:rPr>
          <w:rFonts w:eastAsia="ＭＳ 明朝" w:hint="eastAsia"/>
          <w:noProof w:val="0"/>
          <w:sz w:val="22"/>
          <w:szCs w:val="22"/>
          <w:lang w:eastAsia="ja-JP"/>
        </w:rPr>
      </w:pPr>
    </w:p>
    <w:p w14:paraId="1F0AD26A" w14:textId="77777777" w:rsidR="00BB6879" w:rsidRPr="00BB6879" w:rsidRDefault="00BB6879" w:rsidP="00BB6879">
      <w:pPr>
        <w:widowControl w:val="0"/>
        <w:spacing w:after="60"/>
        <w:jc w:val="both"/>
        <w:rPr>
          <w:rFonts w:eastAsia="ＭＳ 明朝" w:hint="eastAsia"/>
          <w:noProof w:val="0"/>
          <w:sz w:val="22"/>
          <w:szCs w:val="22"/>
          <w:lang w:eastAsia="ja-JP"/>
        </w:rPr>
      </w:pPr>
    </w:p>
    <w:p w14:paraId="7D36ECB8" w14:textId="77777777" w:rsidR="00BB6879" w:rsidRPr="00BB6879" w:rsidRDefault="00BB6879" w:rsidP="00BB6879">
      <w:pPr>
        <w:widowControl w:val="0"/>
        <w:spacing w:after="60"/>
        <w:jc w:val="both"/>
        <w:rPr>
          <w:rFonts w:eastAsia="ＭＳ 明朝" w:hint="eastAsia"/>
          <w:noProof w:val="0"/>
          <w:sz w:val="22"/>
          <w:szCs w:val="22"/>
          <w:lang w:eastAsia="ja-JP"/>
        </w:rPr>
      </w:pPr>
    </w:p>
    <w:p w14:paraId="3F24423C" w14:textId="77777777" w:rsidR="00BB6879" w:rsidRPr="00BB6879" w:rsidRDefault="00BB6879" w:rsidP="00BB6879">
      <w:pPr>
        <w:widowControl w:val="0"/>
        <w:spacing w:after="60"/>
        <w:jc w:val="both"/>
        <w:rPr>
          <w:rFonts w:eastAsia="ＭＳ 明朝" w:hint="eastAsia"/>
          <w:noProof w:val="0"/>
          <w:sz w:val="22"/>
          <w:szCs w:val="22"/>
          <w:lang w:eastAsia="ja-JP"/>
        </w:rPr>
      </w:pPr>
    </w:p>
    <w:p w14:paraId="6D0DC725" w14:textId="77777777" w:rsidR="00BB6879" w:rsidRPr="00BB6879" w:rsidRDefault="00BB6879" w:rsidP="00BB6879">
      <w:pPr>
        <w:widowControl w:val="0"/>
        <w:spacing w:after="60"/>
        <w:jc w:val="both"/>
        <w:rPr>
          <w:rFonts w:eastAsia="ＭＳ 明朝" w:hint="eastAsia"/>
          <w:noProof w:val="0"/>
          <w:sz w:val="22"/>
          <w:szCs w:val="22"/>
          <w:lang w:eastAsia="ja-JP"/>
        </w:rPr>
      </w:pPr>
    </w:p>
    <w:p w14:paraId="449DBDFE" w14:textId="77777777" w:rsidR="00BB6879" w:rsidRPr="00BB6879" w:rsidRDefault="00BB6879" w:rsidP="00BB6879">
      <w:pPr>
        <w:widowControl w:val="0"/>
        <w:spacing w:after="60"/>
        <w:jc w:val="both"/>
        <w:rPr>
          <w:rFonts w:eastAsia="ＭＳ 明朝" w:hint="eastAsia"/>
          <w:noProof w:val="0"/>
          <w:sz w:val="22"/>
          <w:szCs w:val="22"/>
          <w:lang w:eastAsia="ja-JP"/>
        </w:rPr>
      </w:pPr>
    </w:p>
    <w:p w14:paraId="728E9429" w14:textId="77777777" w:rsidR="00BB6879" w:rsidRPr="00BB6879" w:rsidRDefault="00BB6879" w:rsidP="00BB6879">
      <w:pPr>
        <w:widowControl w:val="0"/>
        <w:spacing w:after="60"/>
        <w:jc w:val="both"/>
        <w:rPr>
          <w:rFonts w:eastAsia="ＭＳ 明朝" w:hint="eastAsia"/>
          <w:noProof w:val="0"/>
          <w:sz w:val="22"/>
          <w:szCs w:val="22"/>
          <w:lang w:eastAsia="ja-JP"/>
        </w:rPr>
      </w:pPr>
    </w:p>
    <w:p w14:paraId="62D6CF65" w14:textId="77777777" w:rsidR="00BB6879" w:rsidRPr="00BB6879" w:rsidRDefault="00BB6879" w:rsidP="00BB6879">
      <w:pPr>
        <w:widowControl w:val="0"/>
        <w:spacing w:after="60"/>
        <w:jc w:val="both"/>
        <w:rPr>
          <w:rFonts w:eastAsia="ＭＳ 明朝" w:hint="eastAsia"/>
          <w:noProof w:val="0"/>
          <w:sz w:val="22"/>
          <w:szCs w:val="22"/>
          <w:lang w:eastAsia="ja-JP"/>
        </w:rPr>
      </w:pPr>
    </w:p>
    <w:p w14:paraId="65DF421C" w14:textId="77777777" w:rsidR="00BB6879" w:rsidRPr="00BB6879" w:rsidRDefault="00BB6879" w:rsidP="00BB6879">
      <w:pPr>
        <w:widowControl w:val="0"/>
        <w:spacing w:after="60"/>
        <w:jc w:val="both"/>
        <w:rPr>
          <w:rFonts w:eastAsia="ＭＳ 明朝" w:hint="eastAsia"/>
          <w:noProof w:val="0"/>
          <w:sz w:val="22"/>
          <w:szCs w:val="22"/>
          <w:lang w:eastAsia="ja-JP"/>
        </w:rPr>
      </w:pPr>
    </w:p>
    <w:p w14:paraId="40F82601" w14:textId="77777777" w:rsidR="00BB6879" w:rsidRPr="00BB6879" w:rsidRDefault="00BB6879" w:rsidP="00BB6879">
      <w:pPr>
        <w:widowControl w:val="0"/>
        <w:spacing w:after="60"/>
        <w:jc w:val="both"/>
        <w:rPr>
          <w:rFonts w:eastAsia="ＭＳ 明朝" w:hint="eastAsia"/>
          <w:noProof w:val="0"/>
          <w:sz w:val="22"/>
          <w:szCs w:val="22"/>
          <w:lang w:eastAsia="ja-JP"/>
        </w:rPr>
      </w:pPr>
    </w:p>
    <w:p w14:paraId="0AD6DB8B" w14:textId="77777777" w:rsidR="00BB6879" w:rsidRPr="00BB6879" w:rsidRDefault="00BB6879" w:rsidP="00BB6879">
      <w:pPr>
        <w:widowControl w:val="0"/>
        <w:spacing w:after="60"/>
        <w:jc w:val="both"/>
        <w:rPr>
          <w:rFonts w:eastAsia="ＭＳ 明朝" w:hint="eastAsia"/>
          <w:noProof w:val="0"/>
          <w:sz w:val="22"/>
          <w:szCs w:val="22"/>
          <w:lang w:eastAsia="ja-JP"/>
        </w:rPr>
      </w:pPr>
    </w:p>
    <w:p w14:paraId="6FB11B8A" w14:textId="77777777" w:rsidR="00BB6879" w:rsidRPr="00BB6879" w:rsidRDefault="00BB6879" w:rsidP="00BB6879">
      <w:pPr>
        <w:widowControl w:val="0"/>
        <w:spacing w:after="60"/>
        <w:jc w:val="both"/>
        <w:rPr>
          <w:rFonts w:eastAsia="ＭＳ 明朝" w:hint="eastAsia"/>
          <w:noProof w:val="0"/>
          <w:sz w:val="22"/>
          <w:szCs w:val="22"/>
          <w:lang w:eastAsia="ja-JP"/>
        </w:rPr>
      </w:pPr>
    </w:p>
    <w:p w14:paraId="787A783D" w14:textId="77777777" w:rsidR="00BB6879" w:rsidRPr="00BB6879" w:rsidRDefault="00BB6879" w:rsidP="00BB6879">
      <w:pPr>
        <w:widowControl w:val="0"/>
        <w:spacing w:after="60"/>
        <w:jc w:val="both"/>
        <w:rPr>
          <w:rFonts w:eastAsia="ＭＳ 明朝"/>
          <w:noProof w:val="0"/>
          <w:sz w:val="22"/>
          <w:szCs w:val="22"/>
          <w:lang w:eastAsia="ja-JP"/>
        </w:rPr>
      </w:pPr>
    </w:p>
    <w:p w14:paraId="34E945F9" w14:textId="77777777" w:rsidR="002B4053" w:rsidRPr="00BB6879" w:rsidRDefault="002B4053" w:rsidP="00F978BC">
      <w:pPr>
        <w:widowControl w:val="0"/>
        <w:spacing w:after="60"/>
        <w:jc w:val="both"/>
        <w:rPr>
          <w:rFonts w:eastAsia="ＭＳ 明朝"/>
          <w:noProof w:val="0"/>
          <w:sz w:val="22"/>
          <w:szCs w:val="22"/>
          <w:lang w:eastAsia="ja-JP"/>
        </w:rPr>
      </w:pPr>
    </w:p>
    <w:p w14:paraId="60BDFE05" w14:textId="5F5B766E" w:rsidR="00D42BBD" w:rsidRPr="00BB6879" w:rsidRDefault="00C0050E" w:rsidP="00F94D38">
      <w:pPr>
        <w:widowControl w:val="0"/>
        <w:spacing w:after="60"/>
        <w:jc w:val="both"/>
        <w:outlineLvl w:val="0"/>
        <w:rPr>
          <w:rFonts w:ascii="Arial" w:hAnsi="Arial" w:cs="Arial"/>
          <w:b/>
          <w:szCs w:val="22"/>
          <w:lang w:eastAsia="ja-JP"/>
        </w:rPr>
        <w:sectPr w:rsidR="00D42BBD" w:rsidRPr="00BB6879">
          <w:footerReference w:type="default" r:id="rId10"/>
          <w:type w:val="continuous"/>
          <w:pgSz w:w="12240" w:h="15840" w:code="1"/>
          <w:pgMar w:top="851" w:right="1134" w:bottom="567" w:left="1134" w:header="720" w:footer="720" w:gutter="0"/>
          <w:cols w:space="720"/>
        </w:sectPr>
      </w:pPr>
      <w:r w:rsidRPr="00BB6879">
        <w:rPr>
          <w:rFonts w:ascii="Arial" w:hAnsi="Arial" w:cs="Arial" w:hint="eastAsia"/>
          <w:b/>
          <w:szCs w:val="22"/>
          <w:lang w:eastAsia="ja-JP"/>
        </w:rPr>
        <w:lastRenderedPageBreak/>
        <w:t>Appendix</w:t>
      </w:r>
    </w:p>
    <w:p w14:paraId="66D4C7A0" w14:textId="5B234123" w:rsidR="001842BF" w:rsidRPr="00BB6879" w:rsidRDefault="009D4517" w:rsidP="00D42BBD">
      <w:pPr>
        <w:widowControl w:val="0"/>
        <w:spacing w:after="60"/>
        <w:jc w:val="center"/>
        <w:rPr>
          <w:rFonts w:eastAsia="ＭＳ 明朝"/>
          <w:noProof w:val="0"/>
          <w:sz w:val="22"/>
          <w:szCs w:val="22"/>
          <w:lang w:eastAsia="ja-JP"/>
        </w:rPr>
      </w:pPr>
      <w:r w:rsidRPr="00BB6879">
        <w:rPr>
          <w:lang w:eastAsia="ja-JP"/>
        </w:rPr>
        <w:lastRenderedPageBreak/>
        <w:drawing>
          <wp:inline distT="0" distB="0" distL="0" distR="0" wp14:anchorId="78EE6BD0" wp14:editId="42C58328">
            <wp:extent cx="2937510" cy="27352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7510" cy="2735234"/>
                    </a:xfrm>
                    <a:prstGeom prst="rect">
                      <a:avLst/>
                    </a:prstGeom>
                    <a:noFill/>
                    <a:ln>
                      <a:noFill/>
                    </a:ln>
                  </pic:spPr>
                </pic:pic>
              </a:graphicData>
            </a:graphic>
          </wp:inline>
        </w:drawing>
      </w:r>
    </w:p>
    <w:p w14:paraId="6B25985C" w14:textId="148191DC" w:rsidR="00D42BBD" w:rsidRPr="00BB6879" w:rsidRDefault="00D42BBD" w:rsidP="001842BF">
      <w:pPr>
        <w:widowControl w:val="0"/>
        <w:spacing w:after="60"/>
        <w:jc w:val="center"/>
        <w:rPr>
          <w:rFonts w:eastAsia="ＭＳ 明朝"/>
          <w:noProof w:val="0"/>
          <w:sz w:val="22"/>
          <w:szCs w:val="22"/>
          <w:lang w:eastAsia="ja-JP"/>
        </w:rPr>
      </w:pPr>
      <w:r w:rsidRPr="00BB6879">
        <w:rPr>
          <w:rFonts w:eastAsia="ＭＳ 明朝" w:hint="eastAsia"/>
          <w:noProof w:val="0"/>
          <w:sz w:val="22"/>
          <w:szCs w:val="22"/>
          <w:lang w:eastAsia="ja-JP"/>
        </w:rPr>
        <w:t>(a) 2 GHz</w:t>
      </w:r>
    </w:p>
    <w:p w14:paraId="59E3F2BC" w14:textId="567FA522" w:rsidR="001842BF" w:rsidRPr="00BB6879" w:rsidRDefault="009D4517" w:rsidP="00D42BBD">
      <w:pPr>
        <w:widowControl w:val="0"/>
        <w:spacing w:after="60"/>
        <w:jc w:val="center"/>
        <w:rPr>
          <w:rFonts w:eastAsia="ＭＳ 明朝"/>
          <w:noProof w:val="0"/>
          <w:sz w:val="22"/>
          <w:szCs w:val="22"/>
          <w:lang w:eastAsia="ja-JP"/>
        </w:rPr>
      </w:pPr>
      <w:r w:rsidRPr="00BB6879">
        <w:rPr>
          <w:lang w:eastAsia="ja-JP"/>
        </w:rPr>
        <w:lastRenderedPageBreak/>
        <w:drawing>
          <wp:inline distT="0" distB="0" distL="0" distR="0" wp14:anchorId="0599C5A4" wp14:editId="46CB7D0B">
            <wp:extent cx="2937510" cy="27352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7510" cy="2735234"/>
                    </a:xfrm>
                    <a:prstGeom prst="rect">
                      <a:avLst/>
                    </a:prstGeom>
                    <a:noFill/>
                    <a:ln>
                      <a:noFill/>
                    </a:ln>
                  </pic:spPr>
                </pic:pic>
              </a:graphicData>
            </a:graphic>
          </wp:inline>
        </w:drawing>
      </w:r>
    </w:p>
    <w:p w14:paraId="5D5377D5" w14:textId="2124CE97" w:rsidR="001842BF" w:rsidRPr="00BB6879" w:rsidRDefault="00D42BBD" w:rsidP="001842BF">
      <w:pPr>
        <w:widowControl w:val="0"/>
        <w:spacing w:after="60"/>
        <w:jc w:val="center"/>
        <w:rPr>
          <w:rFonts w:eastAsia="ＭＳ 明朝"/>
          <w:noProof w:val="0"/>
          <w:sz w:val="22"/>
          <w:szCs w:val="22"/>
          <w:lang w:eastAsia="ja-JP"/>
        </w:rPr>
        <w:sectPr w:rsidR="001842BF" w:rsidRPr="00BB6879" w:rsidSect="00D42BBD">
          <w:type w:val="continuous"/>
          <w:pgSz w:w="12240" w:h="15840" w:code="1"/>
          <w:pgMar w:top="851" w:right="1134" w:bottom="567" w:left="1134" w:header="720" w:footer="720" w:gutter="0"/>
          <w:cols w:num="2" w:space="720"/>
        </w:sectPr>
      </w:pPr>
      <w:r w:rsidRPr="00BB6879">
        <w:rPr>
          <w:rFonts w:eastAsia="ＭＳ 明朝" w:hint="eastAsia"/>
          <w:noProof w:val="0"/>
          <w:sz w:val="22"/>
          <w:szCs w:val="22"/>
          <w:lang w:eastAsia="ja-JP"/>
        </w:rPr>
        <w:t>(b) 30</w:t>
      </w:r>
      <w:r w:rsidR="001842BF" w:rsidRPr="00BB6879">
        <w:rPr>
          <w:rFonts w:eastAsia="ＭＳ 明朝" w:hint="eastAsia"/>
          <w:noProof w:val="0"/>
          <w:sz w:val="22"/>
          <w:szCs w:val="22"/>
          <w:lang w:eastAsia="ja-JP"/>
        </w:rPr>
        <w:t xml:space="preserve"> GHz</w:t>
      </w:r>
    </w:p>
    <w:p w14:paraId="711A9003" w14:textId="2313A65F" w:rsidR="001842BF" w:rsidRPr="00BB6879" w:rsidRDefault="001842BF" w:rsidP="0070111E">
      <w:pPr>
        <w:widowControl w:val="0"/>
        <w:spacing w:after="240"/>
        <w:jc w:val="center"/>
        <w:rPr>
          <w:rFonts w:eastAsia="ＭＳ 明朝"/>
          <w:noProof w:val="0"/>
          <w:sz w:val="22"/>
          <w:szCs w:val="22"/>
          <w:lang w:eastAsia="ja-JP"/>
        </w:rPr>
        <w:sectPr w:rsidR="001842BF" w:rsidRPr="00BB6879" w:rsidSect="001842BF">
          <w:type w:val="continuous"/>
          <w:pgSz w:w="12240" w:h="15840" w:code="1"/>
          <w:pgMar w:top="851" w:right="1134" w:bottom="567" w:left="1134" w:header="720" w:footer="720" w:gutter="0"/>
          <w:cols w:space="720"/>
        </w:sectPr>
      </w:pPr>
      <w:proofErr w:type="gramStart"/>
      <w:r w:rsidRPr="00BB6879">
        <w:rPr>
          <w:rFonts w:eastAsia="ＭＳ 明朝" w:hint="eastAsia"/>
          <w:noProof w:val="0"/>
          <w:sz w:val="22"/>
          <w:szCs w:val="22"/>
          <w:lang w:eastAsia="ja-JP"/>
        </w:rPr>
        <w:lastRenderedPageBreak/>
        <w:t>Fig.</w:t>
      </w:r>
      <w:proofErr w:type="gramEnd"/>
      <w:r w:rsidRPr="00BB6879">
        <w:rPr>
          <w:rFonts w:eastAsia="ＭＳ 明朝" w:hint="eastAsia"/>
          <w:noProof w:val="0"/>
          <w:sz w:val="22"/>
          <w:szCs w:val="22"/>
          <w:lang w:eastAsia="ja-JP"/>
        </w:rPr>
        <w:t xml:space="preserve"> A1: Link budget for </w:t>
      </w:r>
      <w:proofErr w:type="spellStart"/>
      <w:r w:rsidRPr="00BB6879">
        <w:rPr>
          <w:rFonts w:eastAsia="ＭＳ 明朝" w:hint="eastAsia"/>
          <w:noProof w:val="0"/>
          <w:sz w:val="22"/>
          <w:szCs w:val="22"/>
          <w:lang w:eastAsia="ja-JP"/>
        </w:rPr>
        <w:t>UMa</w:t>
      </w:r>
      <w:proofErr w:type="spellEnd"/>
      <w:r w:rsidRPr="00BB6879">
        <w:rPr>
          <w:rFonts w:eastAsia="ＭＳ 明朝" w:hint="eastAsia"/>
          <w:noProof w:val="0"/>
          <w:sz w:val="22"/>
          <w:szCs w:val="22"/>
          <w:lang w:eastAsia="ja-JP"/>
        </w:rPr>
        <w:t xml:space="preserve"> scenario</w:t>
      </w:r>
    </w:p>
    <w:p w14:paraId="67660B39" w14:textId="77777777" w:rsidR="00643F1C" w:rsidRPr="00BB6879" w:rsidRDefault="00643F1C" w:rsidP="00643F1C">
      <w:pPr>
        <w:widowControl w:val="0"/>
        <w:spacing w:after="60"/>
        <w:jc w:val="center"/>
        <w:rPr>
          <w:rFonts w:eastAsia="ＭＳ 明朝"/>
          <w:noProof w:val="0"/>
          <w:sz w:val="22"/>
          <w:szCs w:val="22"/>
          <w:lang w:eastAsia="ja-JP"/>
        </w:rPr>
      </w:pPr>
      <w:r w:rsidRPr="00BB6879">
        <w:rPr>
          <w:rFonts w:eastAsia="ＭＳ 明朝" w:hint="eastAsia"/>
          <w:noProof w:val="0"/>
          <w:sz w:val="22"/>
          <w:szCs w:val="22"/>
          <w:lang w:eastAsia="ja-JP"/>
        </w:rPr>
        <w:lastRenderedPageBreak/>
        <w:t>Table A1: Simulation assumptions</w:t>
      </w:r>
    </w:p>
    <w:p w14:paraId="50C97AA0" w14:textId="0879EE2F" w:rsidR="00643F1C" w:rsidRPr="00BB6879" w:rsidRDefault="00FB2508" w:rsidP="00643F1C">
      <w:pPr>
        <w:widowControl w:val="0"/>
        <w:spacing w:after="60"/>
        <w:jc w:val="center"/>
        <w:rPr>
          <w:rFonts w:eastAsia="ＭＳ 明朝"/>
          <w:noProof w:val="0"/>
          <w:sz w:val="22"/>
          <w:szCs w:val="22"/>
          <w:lang w:eastAsia="ja-JP"/>
        </w:rPr>
      </w:pPr>
      <w:r w:rsidRPr="00BB6879">
        <w:rPr>
          <w:lang w:eastAsia="ja-JP"/>
        </w:rPr>
        <w:drawing>
          <wp:inline distT="0" distB="0" distL="0" distR="0" wp14:anchorId="487A7E94" wp14:editId="3675CF15">
            <wp:extent cx="3581669" cy="12583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1967" cy="1258493"/>
                    </a:xfrm>
                    <a:prstGeom prst="rect">
                      <a:avLst/>
                    </a:prstGeom>
                    <a:noFill/>
                    <a:ln>
                      <a:noFill/>
                    </a:ln>
                  </pic:spPr>
                </pic:pic>
              </a:graphicData>
            </a:graphic>
          </wp:inline>
        </w:drawing>
      </w:r>
    </w:p>
    <w:p w14:paraId="52B17FB3" w14:textId="77777777" w:rsidR="001842BF" w:rsidRPr="00BB6879" w:rsidRDefault="001842BF" w:rsidP="00D42BBD">
      <w:pPr>
        <w:widowControl w:val="0"/>
        <w:spacing w:after="60"/>
        <w:jc w:val="center"/>
        <w:rPr>
          <w:rFonts w:eastAsia="ＭＳ 明朝"/>
          <w:noProof w:val="0"/>
          <w:sz w:val="22"/>
          <w:szCs w:val="22"/>
          <w:lang w:eastAsia="ja-JP"/>
        </w:rPr>
        <w:sectPr w:rsidR="001842BF" w:rsidRPr="00BB6879">
          <w:type w:val="continuous"/>
          <w:pgSz w:w="12240" w:h="15840" w:code="1"/>
          <w:pgMar w:top="851" w:right="1134" w:bottom="567" w:left="1134" w:header="720" w:footer="720" w:gutter="0"/>
          <w:cols w:space="720"/>
        </w:sectPr>
      </w:pPr>
    </w:p>
    <w:p w14:paraId="0F500090" w14:textId="66291FB0" w:rsidR="00D42BBD" w:rsidRPr="00BB6879" w:rsidRDefault="00D42BBD" w:rsidP="00D42BBD">
      <w:pPr>
        <w:widowControl w:val="0"/>
        <w:spacing w:after="60"/>
        <w:jc w:val="center"/>
        <w:rPr>
          <w:rFonts w:eastAsia="ＭＳ 明朝"/>
          <w:noProof w:val="0"/>
          <w:sz w:val="22"/>
          <w:szCs w:val="22"/>
          <w:lang w:eastAsia="ja-JP"/>
        </w:rPr>
      </w:pPr>
    </w:p>
    <w:sectPr w:rsidR="00D42BBD" w:rsidRPr="00BB687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6715F3" w14:textId="77777777" w:rsidR="007D62A6" w:rsidRDefault="007D62A6">
      <w:r>
        <w:separator/>
      </w:r>
    </w:p>
  </w:endnote>
  <w:endnote w:type="continuationSeparator" w:id="0">
    <w:p w14:paraId="6D85AF55" w14:textId="77777777" w:rsidR="007D62A6" w:rsidRDefault="007D62A6">
      <w:r>
        <w:continuationSeparator/>
      </w:r>
    </w:p>
  </w:endnote>
  <w:endnote w:type="continuationNotice" w:id="1">
    <w:p w14:paraId="04ACDDE2" w14:textId="77777777" w:rsidR="007D62A6" w:rsidRDefault="007D62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BA1330" w:rsidRDefault="00BA1330">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BB6879">
      <w:rPr>
        <w:rStyle w:val="PageNumber"/>
        <w:noProof/>
      </w:rPr>
      <w:t>2</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BB6879">
      <w:rPr>
        <w:rStyle w:val="PageNumber"/>
        <w:noProof/>
      </w:rPr>
      <w:t>5</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B4016D" w14:textId="77777777" w:rsidR="007D62A6" w:rsidRDefault="007D62A6">
      <w:r>
        <w:separator/>
      </w:r>
    </w:p>
  </w:footnote>
  <w:footnote w:type="continuationSeparator" w:id="0">
    <w:p w14:paraId="378464B7" w14:textId="77777777" w:rsidR="007D62A6" w:rsidRDefault="007D62A6">
      <w:r>
        <w:continuationSeparator/>
      </w:r>
    </w:p>
  </w:footnote>
  <w:footnote w:type="continuationNotice" w:id="1">
    <w:p w14:paraId="6363B347" w14:textId="77777777" w:rsidR="007D62A6" w:rsidRDefault="007D62A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00000A"/>
    <w:multiLevelType w:val="multilevel"/>
    <w:tmpl w:val="0000000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
    <w:nsid w:val="0CDF7D4B"/>
    <w:multiLevelType w:val="hybridMultilevel"/>
    <w:tmpl w:val="FCA0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2E4F42"/>
    <w:multiLevelType w:val="hybridMultilevel"/>
    <w:tmpl w:val="D4C2D83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6">
    <w:nsid w:val="1A416A68"/>
    <w:multiLevelType w:val="hybridMultilevel"/>
    <w:tmpl w:val="C39E3248"/>
    <w:lvl w:ilvl="0" w:tplc="A4E685AE">
      <w:start w:val="3492"/>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4353F0D"/>
    <w:multiLevelType w:val="hybridMultilevel"/>
    <w:tmpl w:val="02D02C48"/>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87F546E"/>
    <w:multiLevelType w:val="hybridMultilevel"/>
    <w:tmpl w:val="7E60B93E"/>
    <w:lvl w:ilvl="0" w:tplc="A4E685AE">
      <w:start w:val="3492"/>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11D74DE"/>
    <w:multiLevelType w:val="hybridMultilevel"/>
    <w:tmpl w:val="8CEE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8">
    <w:nsid w:val="3A7F6B59"/>
    <w:multiLevelType w:val="hybridMultilevel"/>
    <w:tmpl w:val="1FAA0722"/>
    <w:lvl w:ilvl="0" w:tplc="5712B5CA">
      <w:start w:val="3948"/>
      <w:numFmt w:val="bullet"/>
      <w:lvlText w:val="–"/>
      <w:lvlJc w:val="left"/>
      <w:pPr>
        <w:ind w:left="760" w:hanging="360"/>
      </w:pPr>
      <w:rPr>
        <w:rFonts w:ascii="ＭＳ Ｐゴシック" w:hAnsi="ＭＳ Ｐゴシック"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3AB855C5"/>
    <w:multiLevelType w:val="hybridMultilevel"/>
    <w:tmpl w:val="68CCB6E6"/>
    <w:lvl w:ilvl="0" w:tplc="A4E685AE">
      <w:start w:val="349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DA12E90"/>
    <w:multiLevelType w:val="hybridMultilevel"/>
    <w:tmpl w:val="F204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0">
    <w:nsid w:val="622C0D91"/>
    <w:multiLevelType w:val="hybridMultilevel"/>
    <w:tmpl w:val="461E4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670D1CD3"/>
    <w:multiLevelType w:val="hybridMultilevel"/>
    <w:tmpl w:val="201C418C"/>
    <w:lvl w:ilvl="0" w:tplc="45986660">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CA4ACA"/>
    <w:multiLevelType w:val="hybridMultilevel"/>
    <w:tmpl w:val="E482F48E"/>
    <w:lvl w:ilvl="0" w:tplc="45986660">
      <w:numFmt w:val="bullet"/>
      <w:lvlText w:val="–"/>
      <w:lvlJc w:val="left"/>
      <w:pPr>
        <w:ind w:left="1008" w:hanging="360"/>
      </w:pPr>
      <w:rPr>
        <w:rFonts w:ascii="SimSun" w:eastAsia="SimSun" w:hAnsi="SimSun" w:cs="Times New Roman" w:hint="eastAsia"/>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nsid w:val="7A456C23"/>
    <w:multiLevelType w:val="hybridMultilevel"/>
    <w:tmpl w:val="B0B8FF7E"/>
    <w:lvl w:ilvl="0" w:tplc="1272F022">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1"/>
  </w:num>
  <w:num w:numId="3">
    <w:abstractNumId w:val="34"/>
  </w:num>
  <w:num w:numId="4">
    <w:abstractNumId w:val="1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6"/>
  </w:num>
  <w:num w:numId="8">
    <w:abstractNumId w:val="19"/>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7"/>
  </w:num>
  <w:num w:numId="15">
    <w:abstractNumId w:val="15"/>
  </w:num>
  <w:num w:numId="16">
    <w:abstractNumId w:val="21"/>
  </w:num>
  <w:num w:numId="17">
    <w:abstractNumId w:val="9"/>
  </w:num>
  <w:num w:numId="18">
    <w:abstractNumId w:val="11"/>
  </w:num>
  <w:num w:numId="19">
    <w:abstractNumId w:val="22"/>
  </w:num>
  <w:num w:numId="20">
    <w:abstractNumId w:val="12"/>
  </w:num>
  <w:num w:numId="21">
    <w:abstractNumId w:val="16"/>
  </w:num>
  <w:num w:numId="22">
    <w:abstractNumId w:val="0"/>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4"/>
  </w:num>
  <w:num w:numId="26">
    <w:abstractNumId w:val="27"/>
  </w:num>
  <w:num w:numId="27">
    <w:abstractNumId w:val="8"/>
  </w:num>
  <w:num w:numId="28">
    <w:abstractNumId w:val="28"/>
  </w:num>
  <w:num w:numId="29">
    <w:abstractNumId w:val="10"/>
  </w:num>
  <w:num w:numId="30">
    <w:abstractNumId w:val="6"/>
  </w:num>
  <w:num w:numId="31">
    <w:abstractNumId w:val="20"/>
  </w:num>
  <w:num w:numId="32">
    <w:abstractNumId w:val="3"/>
  </w:num>
  <w:num w:numId="33">
    <w:abstractNumId w:val="2"/>
  </w:num>
  <w:num w:numId="34">
    <w:abstractNumId w:val="23"/>
  </w:num>
  <w:num w:numId="35">
    <w:abstractNumId w:val="18"/>
  </w:num>
  <w:num w:numId="36">
    <w:abstractNumId w:val="30"/>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3"/>
  </w:num>
  <w:num w:numId="40">
    <w:abstractNumId w:val="4"/>
  </w:num>
  <w:num w:numId="41">
    <w:abstractNumId w:val="33"/>
  </w:num>
  <w:num w:numId="42">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23E2"/>
    <w:rsid w:val="0001566D"/>
    <w:rsid w:val="000162F9"/>
    <w:rsid w:val="00021397"/>
    <w:rsid w:val="0002196B"/>
    <w:rsid w:val="00025A9C"/>
    <w:rsid w:val="00025F25"/>
    <w:rsid w:val="00026CDA"/>
    <w:rsid w:val="00026EF5"/>
    <w:rsid w:val="00027CEE"/>
    <w:rsid w:val="0003033A"/>
    <w:rsid w:val="000324BD"/>
    <w:rsid w:val="00033FC8"/>
    <w:rsid w:val="00035342"/>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74D5"/>
    <w:rsid w:val="00057C73"/>
    <w:rsid w:val="00062E61"/>
    <w:rsid w:val="00062FD1"/>
    <w:rsid w:val="000630C5"/>
    <w:rsid w:val="0006526A"/>
    <w:rsid w:val="00066328"/>
    <w:rsid w:val="00066A3B"/>
    <w:rsid w:val="000711C6"/>
    <w:rsid w:val="00071895"/>
    <w:rsid w:val="000718A4"/>
    <w:rsid w:val="00072296"/>
    <w:rsid w:val="00072ABF"/>
    <w:rsid w:val="00073351"/>
    <w:rsid w:val="000735BD"/>
    <w:rsid w:val="00073ABC"/>
    <w:rsid w:val="00073ADF"/>
    <w:rsid w:val="00076246"/>
    <w:rsid w:val="00076D48"/>
    <w:rsid w:val="000834AC"/>
    <w:rsid w:val="00083F7A"/>
    <w:rsid w:val="00084444"/>
    <w:rsid w:val="00085047"/>
    <w:rsid w:val="00085EBD"/>
    <w:rsid w:val="000902F6"/>
    <w:rsid w:val="00091E49"/>
    <w:rsid w:val="00097E8C"/>
    <w:rsid w:val="000A085E"/>
    <w:rsid w:val="000A0990"/>
    <w:rsid w:val="000A0C26"/>
    <w:rsid w:val="000A2728"/>
    <w:rsid w:val="000A2D2D"/>
    <w:rsid w:val="000A2FF0"/>
    <w:rsid w:val="000A3ED2"/>
    <w:rsid w:val="000A40BB"/>
    <w:rsid w:val="000A47E4"/>
    <w:rsid w:val="000A61D8"/>
    <w:rsid w:val="000A662D"/>
    <w:rsid w:val="000A6A36"/>
    <w:rsid w:val="000A780F"/>
    <w:rsid w:val="000B077C"/>
    <w:rsid w:val="000B1134"/>
    <w:rsid w:val="000B3071"/>
    <w:rsid w:val="000B4D91"/>
    <w:rsid w:val="000B5874"/>
    <w:rsid w:val="000B5A6C"/>
    <w:rsid w:val="000C033E"/>
    <w:rsid w:val="000C0B0B"/>
    <w:rsid w:val="000C29F3"/>
    <w:rsid w:val="000C40D3"/>
    <w:rsid w:val="000C5F33"/>
    <w:rsid w:val="000C7F22"/>
    <w:rsid w:val="000D055C"/>
    <w:rsid w:val="000D061F"/>
    <w:rsid w:val="000D5BB1"/>
    <w:rsid w:val="000D7221"/>
    <w:rsid w:val="000E0039"/>
    <w:rsid w:val="000E0802"/>
    <w:rsid w:val="000E2561"/>
    <w:rsid w:val="000E26F3"/>
    <w:rsid w:val="000E46A5"/>
    <w:rsid w:val="000E6E19"/>
    <w:rsid w:val="000E6FAD"/>
    <w:rsid w:val="000E7348"/>
    <w:rsid w:val="000F0312"/>
    <w:rsid w:val="000F0D88"/>
    <w:rsid w:val="000F16D1"/>
    <w:rsid w:val="000F1CB3"/>
    <w:rsid w:val="000F2B2E"/>
    <w:rsid w:val="000F4022"/>
    <w:rsid w:val="000F5CC7"/>
    <w:rsid w:val="000F5DB5"/>
    <w:rsid w:val="00101748"/>
    <w:rsid w:val="001021EC"/>
    <w:rsid w:val="001048FC"/>
    <w:rsid w:val="00105819"/>
    <w:rsid w:val="00106D21"/>
    <w:rsid w:val="00106F6F"/>
    <w:rsid w:val="00107E7C"/>
    <w:rsid w:val="0011025E"/>
    <w:rsid w:val="001122B3"/>
    <w:rsid w:val="00113061"/>
    <w:rsid w:val="00114265"/>
    <w:rsid w:val="00116280"/>
    <w:rsid w:val="0011674E"/>
    <w:rsid w:val="001209B6"/>
    <w:rsid w:val="00120B42"/>
    <w:rsid w:val="0012249A"/>
    <w:rsid w:val="001237A1"/>
    <w:rsid w:val="001239A0"/>
    <w:rsid w:val="001239EE"/>
    <w:rsid w:val="00124DC1"/>
    <w:rsid w:val="00124F78"/>
    <w:rsid w:val="00127F34"/>
    <w:rsid w:val="0013249C"/>
    <w:rsid w:val="0013317C"/>
    <w:rsid w:val="0013709D"/>
    <w:rsid w:val="001376F8"/>
    <w:rsid w:val="0013785D"/>
    <w:rsid w:val="0014102E"/>
    <w:rsid w:val="00141BBC"/>
    <w:rsid w:val="00143D15"/>
    <w:rsid w:val="00143EC7"/>
    <w:rsid w:val="00145ABF"/>
    <w:rsid w:val="00146389"/>
    <w:rsid w:val="0015005A"/>
    <w:rsid w:val="00150C53"/>
    <w:rsid w:val="001515E9"/>
    <w:rsid w:val="001526C4"/>
    <w:rsid w:val="001572C3"/>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81F"/>
    <w:rsid w:val="00171BCF"/>
    <w:rsid w:val="00172A13"/>
    <w:rsid w:val="00172CD4"/>
    <w:rsid w:val="00174000"/>
    <w:rsid w:val="00175B03"/>
    <w:rsid w:val="00177E15"/>
    <w:rsid w:val="00180492"/>
    <w:rsid w:val="00180A52"/>
    <w:rsid w:val="00181845"/>
    <w:rsid w:val="00182594"/>
    <w:rsid w:val="00182CF1"/>
    <w:rsid w:val="0018362F"/>
    <w:rsid w:val="00183773"/>
    <w:rsid w:val="001842BF"/>
    <w:rsid w:val="00185941"/>
    <w:rsid w:val="001863B6"/>
    <w:rsid w:val="001876F4"/>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D7F28"/>
    <w:rsid w:val="001E155E"/>
    <w:rsid w:val="001E57DA"/>
    <w:rsid w:val="001F22D0"/>
    <w:rsid w:val="001F2A6D"/>
    <w:rsid w:val="001F3B23"/>
    <w:rsid w:val="001F50B1"/>
    <w:rsid w:val="001F5B20"/>
    <w:rsid w:val="001F6A65"/>
    <w:rsid w:val="00202BB5"/>
    <w:rsid w:val="00207050"/>
    <w:rsid w:val="00210E49"/>
    <w:rsid w:val="00212B9A"/>
    <w:rsid w:val="0021344D"/>
    <w:rsid w:val="0021486C"/>
    <w:rsid w:val="002153A7"/>
    <w:rsid w:val="0021570B"/>
    <w:rsid w:val="00216BF1"/>
    <w:rsid w:val="002234CA"/>
    <w:rsid w:val="00227C4E"/>
    <w:rsid w:val="002316CA"/>
    <w:rsid w:val="00234C84"/>
    <w:rsid w:val="00234FD8"/>
    <w:rsid w:val="00236D95"/>
    <w:rsid w:val="0023702E"/>
    <w:rsid w:val="00243841"/>
    <w:rsid w:val="002446AE"/>
    <w:rsid w:val="00246542"/>
    <w:rsid w:val="002474A1"/>
    <w:rsid w:val="00247906"/>
    <w:rsid w:val="002535F5"/>
    <w:rsid w:val="002542D2"/>
    <w:rsid w:val="002548CA"/>
    <w:rsid w:val="002558F3"/>
    <w:rsid w:val="00260AAE"/>
    <w:rsid w:val="002613CB"/>
    <w:rsid w:val="00263E4A"/>
    <w:rsid w:val="002655C2"/>
    <w:rsid w:val="002656BA"/>
    <w:rsid w:val="00265A28"/>
    <w:rsid w:val="00270949"/>
    <w:rsid w:val="00274086"/>
    <w:rsid w:val="0027475A"/>
    <w:rsid w:val="002755EC"/>
    <w:rsid w:val="00275AE9"/>
    <w:rsid w:val="00276664"/>
    <w:rsid w:val="00277325"/>
    <w:rsid w:val="002778E5"/>
    <w:rsid w:val="00277CC5"/>
    <w:rsid w:val="00277F5D"/>
    <w:rsid w:val="00280770"/>
    <w:rsid w:val="00282362"/>
    <w:rsid w:val="0028245F"/>
    <w:rsid w:val="00285AA9"/>
    <w:rsid w:val="00285D07"/>
    <w:rsid w:val="00285E88"/>
    <w:rsid w:val="00286B09"/>
    <w:rsid w:val="0029099A"/>
    <w:rsid w:val="00292C51"/>
    <w:rsid w:val="00292DAB"/>
    <w:rsid w:val="00296C64"/>
    <w:rsid w:val="002A278C"/>
    <w:rsid w:val="002A7C36"/>
    <w:rsid w:val="002B03A1"/>
    <w:rsid w:val="002B058A"/>
    <w:rsid w:val="002B17C3"/>
    <w:rsid w:val="002B242B"/>
    <w:rsid w:val="002B4053"/>
    <w:rsid w:val="002B46AA"/>
    <w:rsid w:val="002B476A"/>
    <w:rsid w:val="002B4DA8"/>
    <w:rsid w:val="002B5C58"/>
    <w:rsid w:val="002B66AD"/>
    <w:rsid w:val="002B6A6A"/>
    <w:rsid w:val="002B6E37"/>
    <w:rsid w:val="002C30D2"/>
    <w:rsid w:val="002C3E7C"/>
    <w:rsid w:val="002C637D"/>
    <w:rsid w:val="002D1DBA"/>
    <w:rsid w:val="002D47F8"/>
    <w:rsid w:val="002D4C04"/>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13E"/>
    <w:rsid w:val="002E5796"/>
    <w:rsid w:val="002E7190"/>
    <w:rsid w:val="002E7285"/>
    <w:rsid w:val="002F28B5"/>
    <w:rsid w:val="002F5E62"/>
    <w:rsid w:val="002F6433"/>
    <w:rsid w:val="002F73A9"/>
    <w:rsid w:val="00300899"/>
    <w:rsid w:val="00304251"/>
    <w:rsid w:val="00304D04"/>
    <w:rsid w:val="003078BA"/>
    <w:rsid w:val="0031113C"/>
    <w:rsid w:val="00312DA0"/>
    <w:rsid w:val="003130B2"/>
    <w:rsid w:val="003134A0"/>
    <w:rsid w:val="00314E66"/>
    <w:rsid w:val="00315B99"/>
    <w:rsid w:val="003160D0"/>
    <w:rsid w:val="003166C1"/>
    <w:rsid w:val="0031709E"/>
    <w:rsid w:val="00320AE6"/>
    <w:rsid w:val="003215F8"/>
    <w:rsid w:val="00322570"/>
    <w:rsid w:val="00324787"/>
    <w:rsid w:val="0032543D"/>
    <w:rsid w:val="003271C5"/>
    <w:rsid w:val="003271DC"/>
    <w:rsid w:val="00327AC7"/>
    <w:rsid w:val="00330608"/>
    <w:rsid w:val="00331495"/>
    <w:rsid w:val="00331D47"/>
    <w:rsid w:val="0033227D"/>
    <w:rsid w:val="00333BCE"/>
    <w:rsid w:val="00334844"/>
    <w:rsid w:val="00334C67"/>
    <w:rsid w:val="00334F53"/>
    <w:rsid w:val="00336A4A"/>
    <w:rsid w:val="003379AD"/>
    <w:rsid w:val="00340C17"/>
    <w:rsid w:val="00342907"/>
    <w:rsid w:val="00346FC7"/>
    <w:rsid w:val="0034728F"/>
    <w:rsid w:val="00350905"/>
    <w:rsid w:val="003523BE"/>
    <w:rsid w:val="00352965"/>
    <w:rsid w:val="00353570"/>
    <w:rsid w:val="00355693"/>
    <w:rsid w:val="00355E2E"/>
    <w:rsid w:val="00356AA7"/>
    <w:rsid w:val="00360607"/>
    <w:rsid w:val="00360B67"/>
    <w:rsid w:val="003615A2"/>
    <w:rsid w:val="00362AD8"/>
    <w:rsid w:val="00362DAC"/>
    <w:rsid w:val="0036375D"/>
    <w:rsid w:val="00363DA2"/>
    <w:rsid w:val="00364069"/>
    <w:rsid w:val="003646DF"/>
    <w:rsid w:val="00364736"/>
    <w:rsid w:val="00365287"/>
    <w:rsid w:val="003652C6"/>
    <w:rsid w:val="00366748"/>
    <w:rsid w:val="0036744F"/>
    <w:rsid w:val="0037352D"/>
    <w:rsid w:val="00373634"/>
    <w:rsid w:val="003736D7"/>
    <w:rsid w:val="00375422"/>
    <w:rsid w:val="0037601E"/>
    <w:rsid w:val="0037617F"/>
    <w:rsid w:val="003816BC"/>
    <w:rsid w:val="003835CD"/>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71D"/>
    <w:rsid w:val="003B0E1B"/>
    <w:rsid w:val="003B0E55"/>
    <w:rsid w:val="003B381E"/>
    <w:rsid w:val="003B78F9"/>
    <w:rsid w:val="003C1D44"/>
    <w:rsid w:val="003C2667"/>
    <w:rsid w:val="003C4DFB"/>
    <w:rsid w:val="003C7978"/>
    <w:rsid w:val="003D1F00"/>
    <w:rsid w:val="003D2EC5"/>
    <w:rsid w:val="003D449A"/>
    <w:rsid w:val="003D5560"/>
    <w:rsid w:val="003D753F"/>
    <w:rsid w:val="003D7CEE"/>
    <w:rsid w:val="003D7DD2"/>
    <w:rsid w:val="003E0789"/>
    <w:rsid w:val="003E139F"/>
    <w:rsid w:val="003E1A4B"/>
    <w:rsid w:val="003E3C6C"/>
    <w:rsid w:val="003E61E7"/>
    <w:rsid w:val="003E7564"/>
    <w:rsid w:val="003F2070"/>
    <w:rsid w:val="003F3110"/>
    <w:rsid w:val="003F32AA"/>
    <w:rsid w:val="003F4296"/>
    <w:rsid w:val="003F508A"/>
    <w:rsid w:val="003F64AD"/>
    <w:rsid w:val="003F6F40"/>
    <w:rsid w:val="003F6F50"/>
    <w:rsid w:val="0040249A"/>
    <w:rsid w:val="004028AA"/>
    <w:rsid w:val="00402A99"/>
    <w:rsid w:val="00402B5D"/>
    <w:rsid w:val="004036CC"/>
    <w:rsid w:val="00403DDC"/>
    <w:rsid w:val="00406C1A"/>
    <w:rsid w:val="004078A5"/>
    <w:rsid w:val="00410802"/>
    <w:rsid w:val="00412B0C"/>
    <w:rsid w:val="00414781"/>
    <w:rsid w:val="0041483F"/>
    <w:rsid w:val="00414B5F"/>
    <w:rsid w:val="00414FEE"/>
    <w:rsid w:val="0041628A"/>
    <w:rsid w:val="004162E1"/>
    <w:rsid w:val="00417747"/>
    <w:rsid w:val="00417903"/>
    <w:rsid w:val="00417938"/>
    <w:rsid w:val="00424006"/>
    <w:rsid w:val="004246E9"/>
    <w:rsid w:val="00424729"/>
    <w:rsid w:val="00427875"/>
    <w:rsid w:val="00431FCC"/>
    <w:rsid w:val="00432D70"/>
    <w:rsid w:val="00434496"/>
    <w:rsid w:val="004423F0"/>
    <w:rsid w:val="00442518"/>
    <w:rsid w:val="00445212"/>
    <w:rsid w:val="00450BDD"/>
    <w:rsid w:val="004519B1"/>
    <w:rsid w:val="00453A2D"/>
    <w:rsid w:val="0045552B"/>
    <w:rsid w:val="004606C8"/>
    <w:rsid w:val="004613D8"/>
    <w:rsid w:val="00462546"/>
    <w:rsid w:val="004660EC"/>
    <w:rsid w:val="00472449"/>
    <w:rsid w:val="004746B7"/>
    <w:rsid w:val="0047537B"/>
    <w:rsid w:val="00476001"/>
    <w:rsid w:val="00480911"/>
    <w:rsid w:val="00481684"/>
    <w:rsid w:val="00481A31"/>
    <w:rsid w:val="00484D30"/>
    <w:rsid w:val="004858C4"/>
    <w:rsid w:val="0048613B"/>
    <w:rsid w:val="0048631C"/>
    <w:rsid w:val="0048758B"/>
    <w:rsid w:val="00492089"/>
    <w:rsid w:val="00494050"/>
    <w:rsid w:val="0049500C"/>
    <w:rsid w:val="004968DE"/>
    <w:rsid w:val="004A01D2"/>
    <w:rsid w:val="004A0D4D"/>
    <w:rsid w:val="004A1B3D"/>
    <w:rsid w:val="004A54A9"/>
    <w:rsid w:val="004B18EB"/>
    <w:rsid w:val="004B19BD"/>
    <w:rsid w:val="004B230E"/>
    <w:rsid w:val="004B3ACE"/>
    <w:rsid w:val="004B3F9D"/>
    <w:rsid w:val="004B46AD"/>
    <w:rsid w:val="004B636C"/>
    <w:rsid w:val="004B6984"/>
    <w:rsid w:val="004C0B2A"/>
    <w:rsid w:val="004C3E7B"/>
    <w:rsid w:val="004C448F"/>
    <w:rsid w:val="004C53B0"/>
    <w:rsid w:val="004C75B3"/>
    <w:rsid w:val="004D2241"/>
    <w:rsid w:val="004D2262"/>
    <w:rsid w:val="004E21F1"/>
    <w:rsid w:val="004E7512"/>
    <w:rsid w:val="004E7D48"/>
    <w:rsid w:val="004F3FE2"/>
    <w:rsid w:val="004F4D11"/>
    <w:rsid w:val="004F6811"/>
    <w:rsid w:val="004F7647"/>
    <w:rsid w:val="005008C9"/>
    <w:rsid w:val="00501517"/>
    <w:rsid w:val="00502269"/>
    <w:rsid w:val="005022D4"/>
    <w:rsid w:val="0050479E"/>
    <w:rsid w:val="00505973"/>
    <w:rsid w:val="005067D6"/>
    <w:rsid w:val="0050746F"/>
    <w:rsid w:val="005132E1"/>
    <w:rsid w:val="00515478"/>
    <w:rsid w:val="00515DE4"/>
    <w:rsid w:val="00516736"/>
    <w:rsid w:val="00521D9E"/>
    <w:rsid w:val="0052245B"/>
    <w:rsid w:val="005225C7"/>
    <w:rsid w:val="00522A79"/>
    <w:rsid w:val="00522B39"/>
    <w:rsid w:val="005262C0"/>
    <w:rsid w:val="00526534"/>
    <w:rsid w:val="00526624"/>
    <w:rsid w:val="00527650"/>
    <w:rsid w:val="005336F8"/>
    <w:rsid w:val="00535B45"/>
    <w:rsid w:val="00535D1F"/>
    <w:rsid w:val="005379EE"/>
    <w:rsid w:val="00541FED"/>
    <w:rsid w:val="00546F67"/>
    <w:rsid w:val="00551F57"/>
    <w:rsid w:val="0055225D"/>
    <w:rsid w:val="005534E4"/>
    <w:rsid w:val="00554E05"/>
    <w:rsid w:val="00555082"/>
    <w:rsid w:val="005611B6"/>
    <w:rsid w:val="005626E5"/>
    <w:rsid w:val="005629D6"/>
    <w:rsid w:val="0056320C"/>
    <w:rsid w:val="005665C4"/>
    <w:rsid w:val="00566907"/>
    <w:rsid w:val="00567F49"/>
    <w:rsid w:val="00570778"/>
    <w:rsid w:val="0057349E"/>
    <w:rsid w:val="005743CB"/>
    <w:rsid w:val="005746D0"/>
    <w:rsid w:val="00580992"/>
    <w:rsid w:val="00581E8D"/>
    <w:rsid w:val="00584613"/>
    <w:rsid w:val="0058475C"/>
    <w:rsid w:val="005850F0"/>
    <w:rsid w:val="00590171"/>
    <w:rsid w:val="00590823"/>
    <w:rsid w:val="00590913"/>
    <w:rsid w:val="005924F7"/>
    <w:rsid w:val="0059499A"/>
    <w:rsid w:val="00596766"/>
    <w:rsid w:val="005A05B0"/>
    <w:rsid w:val="005A0EE4"/>
    <w:rsid w:val="005A108C"/>
    <w:rsid w:val="005A188F"/>
    <w:rsid w:val="005A2D26"/>
    <w:rsid w:val="005A2FB6"/>
    <w:rsid w:val="005A30B8"/>
    <w:rsid w:val="005A3994"/>
    <w:rsid w:val="005A5043"/>
    <w:rsid w:val="005B0A52"/>
    <w:rsid w:val="005B0E9A"/>
    <w:rsid w:val="005B1098"/>
    <w:rsid w:val="005B1132"/>
    <w:rsid w:val="005B2428"/>
    <w:rsid w:val="005B37A5"/>
    <w:rsid w:val="005B5D65"/>
    <w:rsid w:val="005C03E7"/>
    <w:rsid w:val="005C065C"/>
    <w:rsid w:val="005C4081"/>
    <w:rsid w:val="005D0C81"/>
    <w:rsid w:val="005D2D32"/>
    <w:rsid w:val="005D2D43"/>
    <w:rsid w:val="005D357B"/>
    <w:rsid w:val="005D6090"/>
    <w:rsid w:val="005D6FA2"/>
    <w:rsid w:val="005E0AB5"/>
    <w:rsid w:val="005E124E"/>
    <w:rsid w:val="005E15F6"/>
    <w:rsid w:val="005E4A9B"/>
    <w:rsid w:val="005E4CA2"/>
    <w:rsid w:val="005E5746"/>
    <w:rsid w:val="005E6B07"/>
    <w:rsid w:val="005F0CBD"/>
    <w:rsid w:val="005F2103"/>
    <w:rsid w:val="005F352F"/>
    <w:rsid w:val="005F51B1"/>
    <w:rsid w:val="005F5EE1"/>
    <w:rsid w:val="005F6F1A"/>
    <w:rsid w:val="005F6F95"/>
    <w:rsid w:val="006024EF"/>
    <w:rsid w:val="00602C54"/>
    <w:rsid w:val="00603C86"/>
    <w:rsid w:val="00604AD6"/>
    <w:rsid w:val="006061D9"/>
    <w:rsid w:val="0060672F"/>
    <w:rsid w:val="00606FE2"/>
    <w:rsid w:val="006103BD"/>
    <w:rsid w:val="00611087"/>
    <w:rsid w:val="006110E9"/>
    <w:rsid w:val="00613285"/>
    <w:rsid w:val="00620F65"/>
    <w:rsid w:val="006226BB"/>
    <w:rsid w:val="006228D3"/>
    <w:rsid w:val="00622FD6"/>
    <w:rsid w:val="006230AB"/>
    <w:rsid w:val="00623344"/>
    <w:rsid w:val="00623461"/>
    <w:rsid w:val="006258F3"/>
    <w:rsid w:val="006259C9"/>
    <w:rsid w:val="00626570"/>
    <w:rsid w:val="0062766C"/>
    <w:rsid w:val="0063080F"/>
    <w:rsid w:val="00631016"/>
    <w:rsid w:val="0063144B"/>
    <w:rsid w:val="00633735"/>
    <w:rsid w:val="00633A8B"/>
    <w:rsid w:val="00633DA9"/>
    <w:rsid w:val="00635538"/>
    <w:rsid w:val="00636E5F"/>
    <w:rsid w:val="00640173"/>
    <w:rsid w:val="0064108D"/>
    <w:rsid w:val="00641404"/>
    <w:rsid w:val="006427BF"/>
    <w:rsid w:val="00643F1C"/>
    <w:rsid w:val="00646656"/>
    <w:rsid w:val="00647ADF"/>
    <w:rsid w:val="006506C1"/>
    <w:rsid w:val="00652137"/>
    <w:rsid w:val="0065264F"/>
    <w:rsid w:val="00654544"/>
    <w:rsid w:val="00655914"/>
    <w:rsid w:val="00657A09"/>
    <w:rsid w:val="00661422"/>
    <w:rsid w:val="0066165A"/>
    <w:rsid w:val="00661E15"/>
    <w:rsid w:val="006628C0"/>
    <w:rsid w:val="00662B18"/>
    <w:rsid w:val="00664676"/>
    <w:rsid w:val="006668BC"/>
    <w:rsid w:val="00666928"/>
    <w:rsid w:val="00670E9A"/>
    <w:rsid w:val="00671A70"/>
    <w:rsid w:val="006751C6"/>
    <w:rsid w:val="006751E3"/>
    <w:rsid w:val="00677332"/>
    <w:rsid w:val="0067796C"/>
    <w:rsid w:val="006779BD"/>
    <w:rsid w:val="00680C8E"/>
    <w:rsid w:val="00684AD5"/>
    <w:rsid w:val="006867B2"/>
    <w:rsid w:val="006870F8"/>
    <w:rsid w:val="00687233"/>
    <w:rsid w:val="00690608"/>
    <w:rsid w:val="00694445"/>
    <w:rsid w:val="006944B5"/>
    <w:rsid w:val="00696F3C"/>
    <w:rsid w:val="0069720E"/>
    <w:rsid w:val="006976F3"/>
    <w:rsid w:val="006A1499"/>
    <w:rsid w:val="006A3994"/>
    <w:rsid w:val="006A4FB6"/>
    <w:rsid w:val="006A734C"/>
    <w:rsid w:val="006A7B66"/>
    <w:rsid w:val="006B0D40"/>
    <w:rsid w:val="006B17A4"/>
    <w:rsid w:val="006B1817"/>
    <w:rsid w:val="006B5017"/>
    <w:rsid w:val="006B56B0"/>
    <w:rsid w:val="006B7528"/>
    <w:rsid w:val="006B7E2B"/>
    <w:rsid w:val="006B7F9C"/>
    <w:rsid w:val="006C05BF"/>
    <w:rsid w:val="006C0EDE"/>
    <w:rsid w:val="006C0FD1"/>
    <w:rsid w:val="006C238D"/>
    <w:rsid w:val="006C28C6"/>
    <w:rsid w:val="006C320B"/>
    <w:rsid w:val="006C4783"/>
    <w:rsid w:val="006C5365"/>
    <w:rsid w:val="006D1908"/>
    <w:rsid w:val="006D2089"/>
    <w:rsid w:val="006D2BFA"/>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11E"/>
    <w:rsid w:val="007016B5"/>
    <w:rsid w:val="00704565"/>
    <w:rsid w:val="00705622"/>
    <w:rsid w:val="00707727"/>
    <w:rsid w:val="00707AB6"/>
    <w:rsid w:val="00707BD5"/>
    <w:rsid w:val="007108ED"/>
    <w:rsid w:val="007145C3"/>
    <w:rsid w:val="00717C3D"/>
    <w:rsid w:val="00720D5D"/>
    <w:rsid w:val="00721918"/>
    <w:rsid w:val="00723598"/>
    <w:rsid w:val="00723BEE"/>
    <w:rsid w:val="00723F9C"/>
    <w:rsid w:val="00724EDC"/>
    <w:rsid w:val="00725D39"/>
    <w:rsid w:val="00726203"/>
    <w:rsid w:val="00731AAD"/>
    <w:rsid w:val="00733111"/>
    <w:rsid w:val="007344B6"/>
    <w:rsid w:val="00735055"/>
    <w:rsid w:val="00736197"/>
    <w:rsid w:val="0073651D"/>
    <w:rsid w:val="00736CB3"/>
    <w:rsid w:val="00740702"/>
    <w:rsid w:val="007409F3"/>
    <w:rsid w:val="00740D08"/>
    <w:rsid w:val="00741EEB"/>
    <w:rsid w:val="00743F26"/>
    <w:rsid w:val="00745182"/>
    <w:rsid w:val="0074603B"/>
    <w:rsid w:val="00750B90"/>
    <w:rsid w:val="00751712"/>
    <w:rsid w:val="007543E8"/>
    <w:rsid w:val="00755F23"/>
    <w:rsid w:val="00756B1C"/>
    <w:rsid w:val="00760B8A"/>
    <w:rsid w:val="007620E0"/>
    <w:rsid w:val="00762518"/>
    <w:rsid w:val="007642A5"/>
    <w:rsid w:val="00764B26"/>
    <w:rsid w:val="00765865"/>
    <w:rsid w:val="007703B0"/>
    <w:rsid w:val="00772944"/>
    <w:rsid w:val="00773E3C"/>
    <w:rsid w:val="00774AFA"/>
    <w:rsid w:val="0077790D"/>
    <w:rsid w:val="0077797F"/>
    <w:rsid w:val="00781FB5"/>
    <w:rsid w:val="0078262A"/>
    <w:rsid w:val="00783D17"/>
    <w:rsid w:val="00785CC7"/>
    <w:rsid w:val="007865B9"/>
    <w:rsid w:val="00786DAD"/>
    <w:rsid w:val="00791D31"/>
    <w:rsid w:val="00793DDB"/>
    <w:rsid w:val="007957AE"/>
    <w:rsid w:val="00795C7C"/>
    <w:rsid w:val="007972ED"/>
    <w:rsid w:val="00797EB6"/>
    <w:rsid w:val="007A110C"/>
    <w:rsid w:val="007A2AA5"/>
    <w:rsid w:val="007A58AC"/>
    <w:rsid w:val="007B0291"/>
    <w:rsid w:val="007B0777"/>
    <w:rsid w:val="007B39E4"/>
    <w:rsid w:val="007B3CB3"/>
    <w:rsid w:val="007B4D61"/>
    <w:rsid w:val="007B530E"/>
    <w:rsid w:val="007B5E2F"/>
    <w:rsid w:val="007B63DD"/>
    <w:rsid w:val="007C20C0"/>
    <w:rsid w:val="007C2228"/>
    <w:rsid w:val="007C37BD"/>
    <w:rsid w:val="007C4F43"/>
    <w:rsid w:val="007D0AF6"/>
    <w:rsid w:val="007D0E1C"/>
    <w:rsid w:val="007D1888"/>
    <w:rsid w:val="007D55E4"/>
    <w:rsid w:val="007D57EC"/>
    <w:rsid w:val="007D62A6"/>
    <w:rsid w:val="007E0D25"/>
    <w:rsid w:val="007E1E15"/>
    <w:rsid w:val="007E3113"/>
    <w:rsid w:val="007E3177"/>
    <w:rsid w:val="007E394F"/>
    <w:rsid w:val="007E59FE"/>
    <w:rsid w:val="007E7F20"/>
    <w:rsid w:val="007E7F9B"/>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619D"/>
    <w:rsid w:val="00807B4C"/>
    <w:rsid w:val="00814BD0"/>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371E0"/>
    <w:rsid w:val="008400BA"/>
    <w:rsid w:val="008416BF"/>
    <w:rsid w:val="0084254A"/>
    <w:rsid w:val="008438EB"/>
    <w:rsid w:val="0085025B"/>
    <w:rsid w:val="008522A2"/>
    <w:rsid w:val="008526E0"/>
    <w:rsid w:val="00853989"/>
    <w:rsid w:val="00853DD2"/>
    <w:rsid w:val="00854F2F"/>
    <w:rsid w:val="00855029"/>
    <w:rsid w:val="008555C4"/>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E5D"/>
    <w:rsid w:val="00880184"/>
    <w:rsid w:val="00881052"/>
    <w:rsid w:val="00883F02"/>
    <w:rsid w:val="00885F95"/>
    <w:rsid w:val="00886C40"/>
    <w:rsid w:val="00887C07"/>
    <w:rsid w:val="00891362"/>
    <w:rsid w:val="008925CA"/>
    <w:rsid w:val="008932EB"/>
    <w:rsid w:val="00893AB9"/>
    <w:rsid w:val="008949EF"/>
    <w:rsid w:val="00894F38"/>
    <w:rsid w:val="00896E02"/>
    <w:rsid w:val="008A0D6D"/>
    <w:rsid w:val="008A14B6"/>
    <w:rsid w:val="008A225B"/>
    <w:rsid w:val="008A3D37"/>
    <w:rsid w:val="008A4569"/>
    <w:rsid w:val="008A576C"/>
    <w:rsid w:val="008A689B"/>
    <w:rsid w:val="008A6D95"/>
    <w:rsid w:val="008B08D8"/>
    <w:rsid w:val="008B1358"/>
    <w:rsid w:val="008B1441"/>
    <w:rsid w:val="008B2015"/>
    <w:rsid w:val="008B283F"/>
    <w:rsid w:val="008B310F"/>
    <w:rsid w:val="008B532D"/>
    <w:rsid w:val="008B59E4"/>
    <w:rsid w:val="008B639D"/>
    <w:rsid w:val="008C0A9B"/>
    <w:rsid w:val="008C1419"/>
    <w:rsid w:val="008C1524"/>
    <w:rsid w:val="008C1A77"/>
    <w:rsid w:val="008C25B9"/>
    <w:rsid w:val="008C3096"/>
    <w:rsid w:val="008C649A"/>
    <w:rsid w:val="008C7CAC"/>
    <w:rsid w:val="008D1FA0"/>
    <w:rsid w:val="008D2733"/>
    <w:rsid w:val="008D36A7"/>
    <w:rsid w:val="008D4AF6"/>
    <w:rsid w:val="008E0892"/>
    <w:rsid w:val="008E1C8D"/>
    <w:rsid w:val="008E1E54"/>
    <w:rsid w:val="008E61AA"/>
    <w:rsid w:val="008F0419"/>
    <w:rsid w:val="008F0EB9"/>
    <w:rsid w:val="008F335C"/>
    <w:rsid w:val="008F4173"/>
    <w:rsid w:val="008F4962"/>
    <w:rsid w:val="008F4CBF"/>
    <w:rsid w:val="008F5B19"/>
    <w:rsid w:val="008F5C26"/>
    <w:rsid w:val="008F7610"/>
    <w:rsid w:val="00900736"/>
    <w:rsid w:val="009007F3"/>
    <w:rsid w:val="009017CB"/>
    <w:rsid w:val="00902224"/>
    <w:rsid w:val="0091166C"/>
    <w:rsid w:val="00912A30"/>
    <w:rsid w:val="0091486F"/>
    <w:rsid w:val="0092071C"/>
    <w:rsid w:val="00926A30"/>
    <w:rsid w:val="009270B8"/>
    <w:rsid w:val="00930BCD"/>
    <w:rsid w:val="00931D6D"/>
    <w:rsid w:val="00932553"/>
    <w:rsid w:val="0093358C"/>
    <w:rsid w:val="00933F91"/>
    <w:rsid w:val="0093715F"/>
    <w:rsid w:val="00941486"/>
    <w:rsid w:val="00943188"/>
    <w:rsid w:val="00943B73"/>
    <w:rsid w:val="00944435"/>
    <w:rsid w:val="00946241"/>
    <w:rsid w:val="00946682"/>
    <w:rsid w:val="009469B5"/>
    <w:rsid w:val="009547FA"/>
    <w:rsid w:val="0095600E"/>
    <w:rsid w:val="00957FD2"/>
    <w:rsid w:val="0096329B"/>
    <w:rsid w:val="009634CC"/>
    <w:rsid w:val="00966D62"/>
    <w:rsid w:val="00967869"/>
    <w:rsid w:val="0097073E"/>
    <w:rsid w:val="009709CE"/>
    <w:rsid w:val="00970B95"/>
    <w:rsid w:val="00971218"/>
    <w:rsid w:val="00971AC4"/>
    <w:rsid w:val="00974203"/>
    <w:rsid w:val="00975D8A"/>
    <w:rsid w:val="009763D8"/>
    <w:rsid w:val="0097681C"/>
    <w:rsid w:val="00976EFE"/>
    <w:rsid w:val="0097707C"/>
    <w:rsid w:val="00981A75"/>
    <w:rsid w:val="009826B7"/>
    <w:rsid w:val="00984BDF"/>
    <w:rsid w:val="0098578B"/>
    <w:rsid w:val="00986480"/>
    <w:rsid w:val="00987C32"/>
    <w:rsid w:val="00987D1E"/>
    <w:rsid w:val="00987EDC"/>
    <w:rsid w:val="00991989"/>
    <w:rsid w:val="00992B87"/>
    <w:rsid w:val="0099373B"/>
    <w:rsid w:val="00993F4B"/>
    <w:rsid w:val="009962C0"/>
    <w:rsid w:val="009A2125"/>
    <w:rsid w:val="009A312B"/>
    <w:rsid w:val="009A7972"/>
    <w:rsid w:val="009B248F"/>
    <w:rsid w:val="009B3F1E"/>
    <w:rsid w:val="009B7E31"/>
    <w:rsid w:val="009C00B2"/>
    <w:rsid w:val="009C06F8"/>
    <w:rsid w:val="009C1157"/>
    <w:rsid w:val="009C17C4"/>
    <w:rsid w:val="009C1941"/>
    <w:rsid w:val="009C2B1F"/>
    <w:rsid w:val="009C2FE5"/>
    <w:rsid w:val="009C3196"/>
    <w:rsid w:val="009C31C6"/>
    <w:rsid w:val="009C48E2"/>
    <w:rsid w:val="009C57AD"/>
    <w:rsid w:val="009C7CE9"/>
    <w:rsid w:val="009D1648"/>
    <w:rsid w:val="009D3555"/>
    <w:rsid w:val="009D4517"/>
    <w:rsid w:val="009D4CDC"/>
    <w:rsid w:val="009D569E"/>
    <w:rsid w:val="009E221C"/>
    <w:rsid w:val="009E2BA6"/>
    <w:rsid w:val="009E2F8B"/>
    <w:rsid w:val="009E6BBB"/>
    <w:rsid w:val="009F2D15"/>
    <w:rsid w:val="009F468A"/>
    <w:rsid w:val="009F5327"/>
    <w:rsid w:val="009F5431"/>
    <w:rsid w:val="009F5C5C"/>
    <w:rsid w:val="009F5D09"/>
    <w:rsid w:val="009F7AEF"/>
    <w:rsid w:val="00A00659"/>
    <w:rsid w:val="00A014EB"/>
    <w:rsid w:val="00A02FD0"/>
    <w:rsid w:val="00A0489D"/>
    <w:rsid w:val="00A06052"/>
    <w:rsid w:val="00A067AA"/>
    <w:rsid w:val="00A0745A"/>
    <w:rsid w:val="00A07AA2"/>
    <w:rsid w:val="00A10458"/>
    <w:rsid w:val="00A11082"/>
    <w:rsid w:val="00A11163"/>
    <w:rsid w:val="00A1328D"/>
    <w:rsid w:val="00A13CC0"/>
    <w:rsid w:val="00A13DBE"/>
    <w:rsid w:val="00A14210"/>
    <w:rsid w:val="00A14E9F"/>
    <w:rsid w:val="00A15BB5"/>
    <w:rsid w:val="00A171DE"/>
    <w:rsid w:val="00A21109"/>
    <w:rsid w:val="00A21F7F"/>
    <w:rsid w:val="00A23580"/>
    <w:rsid w:val="00A23D64"/>
    <w:rsid w:val="00A25E3D"/>
    <w:rsid w:val="00A26280"/>
    <w:rsid w:val="00A33945"/>
    <w:rsid w:val="00A34455"/>
    <w:rsid w:val="00A349E2"/>
    <w:rsid w:val="00A34E9D"/>
    <w:rsid w:val="00A34EFA"/>
    <w:rsid w:val="00A368B6"/>
    <w:rsid w:val="00A42380"/>
    <w:rsid w:val="00A430ED"/>
    <w:rsid w:val="00A45B98"/>
    <w:rsid w:val="00A4711A"/>
    <w:rsid w:val="00A51804"/>
    <w:rsid w:val="00A530FC"/>
    <w:rsid w:val="00A53874"/>
    <w:rsid w:val="00A5583F"/>
    <w:rsid w:val="00A55C81"/>
    <w:rsid w:val="00A56EB5"/>
    <w:rsid w:val="00A56ECD"/>
    <w:rsid w:val="00A61638"/>
    <w:rsid w:val="00A62E41"/>
    <w:rsid w:val="00A64868"/>
    <w:rsid w:val="00A702D9"/>
    <w:rsid w:val="00A71E55"/>
    <w:rsid w:val="00A7422B"/>
    <w:rsid w:val="00A7661F"/>
    <w:rsid w:val="00A83450"/>
    <w:rsid w:val="00A84068"/>
    <w:rsid w:val="00A845D6"/>
    <w:rsid w:val="00A84DF5"/>
    <w:rsid w:val="00A84FE5"/>
    <w:rsid w:val="00A86C47"/>
    <w:rsid w:val="00A8726D"/>
    <w:rsid w:val="00A87319"/>
    <w:rsid w:val="00A87AC5"/>
    <w:rsid w:val="00A90D43"/>
    <w:rsid w:val="00A91066"/>
    <w:rsid w:val="00A91931"/>
    <w:rsid w:val="00A92207"/>
    <w:rsid w:val="00A9268B"/>
    <w:rsid w:val="00A936F7"/>
    <w:rsid w:val="00A93E01"/>
    <w:rsid w:val="00A94980"/>
    <w:rsid w:val="00A958FF"/>
    <w:rsid w:val="00A97A44"/>
    <w:rsid w:val="00AA2140"/>
    <w:rsid w:val="00AA4D5B"/>
    <w:rsid w:val="00AA580E"/>
    <w:rsid w:val="00AB182E"/>
    <w:rsid w:val="00AB1FBE"/>
    <w:rsid w:val="00AB295E"/>
    <w:rsid w:val="00AB2BFB"/>
    <w:rsid w:val="00AB45B4"/>
    <w:rsid w:val="00AB5844"/>
    <w:rsid w:val="00AB6E94"/>
    <w:rsid w:val="00AC03F8"/>
    <w:rsid w:val="00AC3587"/>
    <w:rsid w:val="00AC3A60"/>
    <w:rsid w:val="00AC42C3"/>
    <w:rsid w:val="00AC5493"/>
    <w:rsid w:val="00AD26C4"/>
    <w:rsid w:val="00AD2F01"/>
    <w:rsid w:val="00AD5AA4"/>
    <w:rsid w:val="00AD7DAF"/>
    <w:rsid w:val="00AE016E"/>
    <w:rsid w:val="00AE0B10"/>
    <w:rsid w:val="00AE0EDC"/>
    <w:rsid w:val="00AE3C1B"/>
    <w:rsid w:val="00AE420B"/>
    <w:rsid w:val="00AE6068"/>
    <w:rsid w:val="00AF3BD0"/>
    <w:rsid w:val="00AF6470"/>
    <w:rsid w:val="00B0089D"/>
    <w:rsid w:val="00B02342"/>
    <w:rsid w:val="00B03E4C"/>
    <w:rsid w:val="00B0511C"/>
    <w:rsid w:val="00B06ECA"/>
    <w:rsid w:val="00B07C51"/>
    <w:rsid w:val="00B10CF6"/>
    <w:rsid w:val="00B1198C"/>
    <w:rsid w:val="00B12009"/>
    <w:rsid w:val="00B121D3"/>
    <w:rsid w:val="00B13E9A"/>
    <w:rsid w:val="00B1571F"/>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4FDD"/>
    <w:rsid w:val="00B36B2D"/>
    <w:rsid w:val="00B37D1B"/>
    <w:rsid w:val="00B42A5A"/>
    <w:rsid w:val="00B444DE"/>
    <w:rsid w:val="00B45290"/>
    <w:rsid w:val="00B45EEA"/>
    <w:rsid w:val="00B5451A"/>
    <w:rsid w:val="00B54CD8"/>
    <w:rsid w:val="00B5516C"/>
    <w:rsid w:val="00B554B9"/>
    <w:rsid w:val="00B558E1"/>
    <w:rsid w:val="00B55E67"/>
    <w:rsid w:val="00B57902"/>
    <w:rsid w:val="00B60DCB"/>
    <w:rsid w:val="00B63AA3"/>
    <w:rsid w:val="00B640F8"/>
    <w:rsid w:val="00B648B7"/>
    <w:rsid w:val="00B65498"/>
    <w:rsid w:val="00B65A71"/>
    <w:rsid w:val="00B67426"/>
    <w:rsid w:val="00B72DBA"/>
    <w:rsid w:val="00B7475D"/>
    <w:rsid w:val="00B7567B"/>
    <w:rsid w:val="00B7620C"/>
    <w:rsid w:val="00B7783E"/>
    <w:rsid w:val="00B80197"/>
    <w:rsid w:val="00B81D88"/>
    <w:rsid w:val="00B81E64"/>
    <w:rsid w:val="00B8329A"/>
    <w:rsid w:val="00B84967"/>
    <w:rsid w:val="00B84F12"/>
    <w:rsid w:val="00B90414"/>
    <w:rsid w:val="00B93D1E"/>
    <w:rsid w:val="00B93E5E"/>
    <w:rsid w:val="00B9552F"/>
    <w:rsid w:val="00BA12B7"/>
    <w:rsid w:val="00BA1330"/>
    <w:rsid w:val="00BA1A70"/>
    <w:rsid w:val="00BA1B9C"/>
    <w:rsid w:val="00BA29B4"/>
    <w:rsid w:val="00BA3929"/>
    <w:rsid w:val="00BA3E86"/>
    <w:rsid w:val="00BA40C1"/>
    <w:rsid w:val="00BA4131"/>
    <w:rsid w:val="00BA6EDB"/>
    <w:rsid w:val="00BA79E7"/>
    <w:rsid w:val="00BB35FE"/>
    <w:rsid w:val="00BB3DA4"/>
    <w:rsid w:val="00BB6021"/>
    <w:rsid w:val="00BB673E"/>
    <w:rsid w:val="00BB6879"/>
    <w:rsid w:val="00BB7F50"/>
    <w:rsid w:val="00BC0B9B"/>
    <w:rsid w:val="00BC328C"/>
    <w:rsid w:val="00BC447C"/>
    <w:rsid w:val="00BC4D92"/>
    <w:rsid w:val="00BC4DD0"/>
    <w:rsid w:val="00BC55BF"/>
    <w:rsid w:val="00BC56F6"/>
    <w:rsid w:val="00BD0EEA"/>
    <w:rsid w:val="00BD16D5"/>
    <w:rsid w:val="00BD4C78"/>
    <w:rsid w:val="00BD53E6"/>
    <w:rsid w:val="00BD6A1D"/>
    <w:rsid w:val="00BE2423"/>
    <w:rsid w:val="00BE447F"/>
    <w:rsid w:val="00BE4A95"/>
    <w:rsid w:val="00BE57C7"/>
    <w:rsid w:val="00BF0316"/>
    <w:rsid w:val="00BF3760"/>
    <w:rsid w:val="00BF7B24"/>
    <w:rsid w:val="00C0050E"/>
    <w:rsid w:val="00C01325"/>
    <w:rsid w:val="00C02E7C"/>
    <w:rsid w:val="00C05FA2"/>
    <w:rsid w:val="00C07F8E"/>
    <w:rsid w:val="00C10CAA"/>
    <w:rsid w:val="00C15B6C"/>
    <w:rsid w:val="00C17F1E"/>
    <w:rsid w:val="00C20FC4"/>
    <w:rsid w:val="00C21FC4"/>
    <w:rsid w:val="00C2589F"/>
    <w:rsid w:val="00C2693B"/>
    <w:rsid w:val="00C26A3D"/>
    <w:rsid w:val="00C27DD9"/>
    <w:rsid w:val="00C27F15"/>
    <w:rsid w:val="00C3057D"/>
    <w:rsid w:val="00C30F64"/>
    <w:rsid w:val="00C34247"/>
    <w:rsid w:val="00C35CFF"/>
    <w:rsid w:val="00C36CEB"/>
    <w:rsid w:val="00C37224"/>
    <w:rsid w:val="00C37B00"/>
    <w:rsid w:val="00C37CBE"/>
    <w:rsid w:val="00C43D57"/>
    <w:rsid w:val="00C43F6A"/>
    <w:rsid w:val="00C443C8"/>
    <w:rsid w:val="00C44F8A"/>
    <w:rsid w:val="00C46370"/>
    <w:rsid w:val="00C502CD"/>
    <w:rsid w:val="00C52F1A"/>
    <w:rsid w:val="00C54EEC"/>
    <w:rsid w:val="00C61924"/>
    <w:rsid w:val="00C623D5"/>
    <w:rsid w:val="00C63130"/>
    <w:rsid w:val="00C63AD6"/>
    <w:rsid w:val="00C70E5E"/>
    <w:rsid w:val="00C72EDE"/>
    <w:rsid w:val="00C7708C"/>
    <w:rsid w:val="00C801A9"/>
    <w:rsid w:val="00C80DAB"/>
    <w:rsid w:val="00C816B3"/>
    <w:rsid w:val="00C84233"/>
    <w:rsid w:val="00C84839"/>
    <w:rsid w:val="00C84EBB"/>
    <w:rsid w:val="00C87BD3"/>
    <w:rsid w:val="00C87FB0"/>
    <w:rsid w:val="00C90969"/>
    <w:rsid w:val="00C912AA"/>
    <w:rsid w:val="00C94238"/>
    <w:rsid w:val="00C94E08"/>
    <w:rsid w:val="00C952CC"/>
    <w:rsid w:val="00C96927"/>
    <w:rsid w:val="00CA01F3"/>
    <w:rsid w:val="00CA03F1"/>
    <w:rsid w:val="00CA105D"/>
    <w:rsid w:val="00CA19A5"/>
    <w:rsid w:val="00CA2F1D"/>
    <w:rsid w:val="00CA303D"/>
    <w:rsid w:val="00CA3518"/>
    <w:rsid w:val="00CA55D3"/>
    <w:rsid w:val="00CA6CDF"/>
    <w:rsid w:val="00CA73AD"/>
    <w:rsid w:val="00CB2445"/>
    <w:rsid w:val="00CB542A"/>
    <w:rsid w:val="00CB5D85"/>
    <w:rsid w:val="00CC04FB"/>
    <w:rsid w:val="00CC2C2D"/>
    <w:rsid w:val="00CC4EA2"/>
    <w:rsid w:val="00CC63C5"/>
    <w:rsid w:val="00CC7670"/>
    <w:rsid w:val="00CC78E0"/>
    <w:rsid w:val="00CD0072"/>
    <w:rsid w:val="00CD0608"/>
    <w:rsid w:val="00CD08D3"/>
    <w:rsid w:val="00CD15CC"/>
    <w:rsid w:val="00CD22FD"/>
    <w:rsid w:val="00CD3C89"/>
    <w:rsid w:val="00CD519A"/>
    <w:rsid w:val="00CD5392"/>
    <w:rsid w:val="00CD5AB1"/>
    <w:rsid w:val="00CD5AF5"/>
    <w:rsid w:val="00CD5C6F"/>
    <w:rsid w:val="00CD6DC1"/>
    <w:rsid w:val="00CD7FC4"/>
    <w:rsid w:val="00CE1C03"/>
    <w:rsid w:val="00CE34A6"/>
    <w:rsid w:val="00CE43E3"/>
    <w:rsid w:val="00CE4C13"/>
    <w:rsid w:val="00CE4F7F"/>
    <w:rsid w:val="00CE5F36"/>
    <w:rsid w:val="00CE7235"/>
    <w:rsid w:val="00CF1052"/>
    <w:rsid w:val="00CF60DA"/>
    <w:rsid w:val="00D00DB6"/>
    <w:rsid w:val="00D03A24"/>
    <w:rsid w:val="00D04F12"/>
    <w:rsid w:val="00D059CC"/>
    <w:rsid w:val="00D06361"/>
    <w:rsid w:val="00D11EA6"/>
    <w:rsid w:val="00D1436C"/>
    <w:rsid w:val="00D151A5"/>
    <w:rsid w:val="00D15F7F"/>
    <w:rsid w:val="00D160E6"/>
    <w:rsid w:val="00D16DA0"/>
    <w:rsid w:val="00D177C1"/>
    <w:rsid w:val="00D22CAD"/>
    <w:rsid w:val="00D236CF"/>
    <w:rsid w:val="00D2404A"/>
    <w:rsid w:val="00D2511B"/>
    <w:rsid w:val="00D251CA"/>
    <w:rsid w:val="00D26133"/>
    <w:rsid w:val="00D277E3"/>
    <w:rsid w:val="00D302AC"/>
    <w:rsid w:val="00D312CF"/>
    <w:rsid w:val="00D320F4"/>
    <w:rsid w:val="00D32FE9"/>
    <w:rsid w:val="00D33028"/>
    <w:rsid w:val="00D33D2B"/>
    <w:rsid w:val="00D40910"/>
    <w:rsid w:val="00D40E38"/>
    <w:rsid w:val="00D40F35"/>
    <w:rsid w:val="00D41B44"/>
    <w:rsid w:val="00D42BBD"/>
    <w:rsid w:val="00D44505"/>
    <w:rsid w:val="00D45A35"/>
    <w:rsid w:val="00D518F2"/>
    <w:rsid w:val="00D5251B"/>
    <w:rsid w:val="00D5296D"/>
    <w:rsid w:val="00D533B0"/>
    <w:rsid w:val="00D536CC"/>
    <w:rsid w:val="00D53F28"/>
    <w:rsid w:val="00D54990"/>
    <w:rsid w:val="00D5598E"/>
    <w:rsid w:val="00D55FCB"/>
    <w:rsid w:val="00D60B43"/>
    <w:rsid w:val="00D678FB"/>
    <w:rsid w:val="00D67F2C"/>
    <w:rsid w:val="00D70387"/>
    <w:rsid w:val="00D712FE"/>
    <w:rsid w:val="00D72565"/>
    <w:rsid w:val="00D73304"/>
    <w:rsid w:val="00D748C9"/>
    <w:rsid w:val="00D76293"/>
    <w:rsid w:val="00D768B2"/>
    <w:rsid w:val="00D774C5"/>
    <w:rsid w:val="00D779B6"/>
    <w:rsid w:val="00D80897"/>
    <w:rsid w:val="00D82350"/>
    <w:rsid w:val="00D82B40"/>
    <w:rsid w:val="00D83146"/>
    <w:rsid w:val="00D83DF2"/>
    <w:rsid w:val="00D84F38"/>
    <w:rsid w:val="00D855BF"/>
    <w:rsid w:val="00D916D4"/>
    <w:rsid w:val="00D91993"/>
    <w:rsid w:val="00D9674B"/>
    <w:rsid w:val="00D96EC1"/>
    <w:rsid w:val="00D970E6"/>
    <w:rsid w:val="00D97146"/>
    <w:rsid w:val="00DA2218"/>
    <w:rsid w:val="00DA2FEC"/>
    <w:rsid w:val="00DA3DD7"/>
    <w:rsid w:val="00DA543A"/>
    <w:rsid w:val="00DA6ED5"/>
    <w:rsid w:val="00DB019E"/>
    <w:rsid w:val="00DB4EE6"/>
    <w:rsid w:val="00DB5A9E"/>
    <w:rsid w:val="00DB75AA"/>
    <w:rsid w:val="00DB7843"/>
    <w:rsid w:val="00DC032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E71A2"/>
    <w:rsid w:val="00DF1957"/>
    <w:rsid w:val="00DF23C9"/>
    <w:rsid w:val="00DF273B"/>
    <w:rsid w:val="00DF43A0"/>
    <w:rsid w:val="00DF6182"/>
    <w:rsid w:val="00DF6832"/>
    <w:rsid w:val="00DF6BD6"/>
    <w:rsid w:val="00DF7A88"/>
    <w:rsid w:val="00E01FE0"/>
    <w:rsid w:val="00E02D83"/>
    <w:rsid w:val="00E049A2"/>
    <w:rsid w:val="00E06908"/>
    <w:rsid w:val="00E07DA1"/>
    <w:rsid w:val="00E1161E"/>
    <w:rsid w:val="00E134C0"/>
    <w:rsid w:val="00E14212"/>
    <w:rsid w:val="00E14A36"/>
    <w:rsid w:val="00E14AA0"/>
    <w:rsid w:val="00E1598F"/>
    <w:rsid w:val="00E16A9D"/>
    <w:rsid w:val="00E2125D"/>
    <w:rsid w:val="00E22903"/>
    <w:rsid w:val="00E235C9"/>
    <w:rsid w:val="00E2467A"/>
    <w:rsid w:val="00E24A8C"/>
    <w:rsid w:val="00E24B8B"/>
    <w:rsid w:val="00E25A4F"/>
    <w:rsid w:val="00E2655F"/>
    <w:rsid w:val="00E30969"/>
    <w:rsid w:val="00E321C2"/>
    <w:rsid w:val="00E34067"/>
    <w:rsid w:val="00E34210"/>
    <w:rsid w:val="00E34C74"/>
    <w:rsid w:val="00E35106"/>
    <w:rsid w:val="00E3559F"/>
    <w:rsid w:val="00E373B9"/>
    <w:rsid w:val="00E41370"/>
    <w:rsid w:val="00E41822"/>
    <w:rsid w:val="00E41C6E"/>
    <w:rsid w:val="00E41E8F"/>
    <w:rsid w:val="00E42C1D"/>
    <w:rsid w:val="00E46008"/>
    <w:rsid w:val="00E50427"/>
    <w:rsid w:val="00E5063D"/>
    <w:rsid w:val="00E507D8"/>
    <w:rsid w:val="00E511DF"/>
    <w:rsid w:val="00E52CCB"/>
    <w:rsid w:val="00E552B8"/>
    <w:rsid w:val="00E555BE"/>
    <w:rsid w:val="00E569B1"/>
    <w:rsid w:val="00E56A14"/>
    <w:rsid w:val="00E56A6C"/>
    <w:rsid w:val="00E56C44"/>
    <w:rsid w:val="00E57B63"/>
    <w:rsid w:val="00E60CBD"/>
    <w:rsid w:val="00E60F0D"/>
    <w:rsid w:val="00E634AF"/>
    <w:rsid w:val="00E6527D"/>
    <w:rsid w:val="00E656F8"/>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533F"/>
    <w:rsid w:val="00E864F6"/>
    <w:rsid w:val="00E86EAA"/>
    <w:rsid w:val="00E8708A"/>
    <w:rsid w:val="00E92FDB"/>
    <w:rsid w:val="00E95A9D"/>
    <w:rsid w:val="00EA012A"/>
    <w:rsid w:val="00EA1D48"/>
    <w:rsid w:val="00EA342D"/>
    <w:rsid w:val="00EA41FC"/>
    <w:rsid w:val="00EA63A0"/>
    <w:rsid w:val="00EB1278"/>
    <w:rsid w:val="00EB2770"/>
    <w:rsid w:val="00EB28F4"/>
    <w:rsid w:val="00EB5E40"/>
    <w:rsid w:val="00EB6E19"/>
    <w:rsid w:val="00EC181E"/>
    <w:rsid w:val="00EC2394"/>
    <w:rsid w:val="00EC2DE2"/>
    <w:rsid w:val="00EC4FF4"/>
    <w:rsid w:val="00EC6659"/>
    <w:rsid w:val="00EC66EB"/>
    <w:rsid w:val="00ED216D"/>
    <w:rsid w:val="00ED3C52"/>
    <w:rsid w:val="00ED4984"/>
    <w:rsid w:val="00ED4AC7"/>
    <w:rsid w:val="00ED5AFB"/>
    <w:rsid w:val="00ED5B1C"/>
    <w:rsid w:val="00ED6A14"/>
    <w:rsid w:val="00ED7454"/>
    <w:rsid w:val="00EE032F"/>
    <w:rsid w:val="00EE07F9"/>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26E2"/>
    <w:rsid w:val="00F03898"/>
    <w:rsid w:val="00F03E48"/>
    <w:rsid w:val="00F04A38"/>
    <w:rsid w:val="00F07890"/>
    <w:rsid w:val="00F11500"/>
    <w:rsid w:val="00F119A5"/>
    <w:rsid w:val="00F12F18"/>
    <w:rsid w:val="00F12F30"/>
    <w:rsid w:val="00F14452"/>
    <w:rsid w:val="00F148EE"/>
    <w:rsid w:val="00F1701B"/>
    <w:rsid w:val="00F2310B"/>
    <w:rsid w:val="00F23E82"/>
    <w:rsid w:val="00F25A0E"/>
    <w:rsid w:val="00F25C5D"/>
    <w:rsid w:val="00F2604A"/>
    <w:rsid w:val="00F2616F"/>
    <w:rsid w:val="00F278DD"/>
    <w:rsid w:val="00F27F7C"/>
    <w:rsid w:val="00F3039F"/>
    <w:rsid w:val="00F32B7A"/>
    <w:rsid w:val="00F33D94"/>
    <w:rsid w:val="00F34ADB"/>
    <w:rsid w:val="00F3524C"/>
    <w:rsid w:val="00F374E7"/>
    <w:rsid w:val="00F475A8"/>
    <w:rsid w:val="00F5091E"/>
    <w:rsid w:val="00F51923"/>
    <w:rsid w:val="00F51D0F"/>
    <w:rsid w:val="00F52510"/>
    <w:rsid w:val="00F542AF"/>
    <w:rsid w:val="00F54695"/>
    <w:rsid w:val="00F61898"/>
    <w:rsid w:val="00F62C24"/>
    <w:rsid w:val="00F73D30"/>
    <w:rsid w:val="00F75064"/>
    <w:rsid w:val="00F75BA4"/>
    <w:rsid w:val="00F76A94"/>
    <w:rsid w:val="00F80307"/>
    <w:rsid w:val="00F81DB1"/>
    <w:rsid w:val="00F83700"/>
    <w:rsid w:val="00F86C2A"/>
    <w:rsid w:val="00F92175"/>
    <w:rsid w:val="00F92485"/>
    <w:rsid w:val="00F933F8"/>
    <w:rsid w:val="00F934ED"/>
    <w:rsid w:val="00F94D38"/>
    <w:rsid w:val="00F95462"/>
    <w:rsid w:val="00F9597F"/>
    <w:rsid w:val="00F978BC"/>
    <w:rsid w:val="00F97FF4"/>
    <w:rsid w:val="00FA5395"/>
    <w:rsid w:val="00FB090F"/>
    <w:rsid w:val="00FB2508"/>
    <w:rsid w:val="00FB28EE"/>
    <w:rsid w:val="00FB2F51"/>
    <w:rsid w:val="00FB5C38"/>
    <w:rsid w:val="00FC122F"/>
    <w:rsid w:val="00FC2502"/>
    <w:rsid w:val="00FC250D"/>
    <w:rsid w:val="00FC3899"/>
    <w:rsid w:val="00FC50B8"/>
    <w:rsid w:val="00FC78DD"/>
    <w:rsid w:val="00FD1D18"/>
    <w:rsid w:val="00FD35BB"/>
    <w:rsid w:val="00FD3662"/>
    <w:rsid w:val="00FD403D"/>
    <w:rsid w:val="00FD4083"/>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6FD07-BFC4-425B-8163-A03C1354A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3011</TotalTime>
  <Pages>5</Pages>
  <Words>1718</Words>
  <Characters>9795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11491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35</cp:revision>
  <cp:lastPrinted>2013-01-18T02:26:00Z</cp:lastPrinted>
  <dcterms:created xsi:type="dcterms:W3CDTF">2015-08-14T07:52:00Z</dcterms:created>
  <dcterms:modified xsi:type="dcterms:W3CDTF">2016-05-13T23:09:00Z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